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7D10" w14:textId="77777777" w:rsidR="00683B98" w:rsidRPr="00E859A4" w:rsidRDefault="00683B98" w:rsidP="00683B98">
      <w:pPr>
        <w:jc w:val="center"/>
        <w:rPr>
          <w:rFonts w:ascii="Arial" w:hAnsi="Arial"/>
          <w:b/>
          <w:iCs/>
          <w:color w:val="C00000"/>
          <w:sz w:val="28"/>
          <w:szCs w:val="28"/>
        </w:rPr>
      </w:pPr>
      <w:r w:rsidRPr="00E859A4">
        <w:rPr>
          <w:rFonts w:ascii="Arial" w:hAnsi="Arial"/>
          <w:b/>
          <w:iCs/>
          <w:color w:val="C00000"/>
          <w:sz w:val="28"/>
          <w:szCs w:val="28"/>
        </w:rPr>
        <w:t>TERMS AND CONDITIONS FOR:</w:t>
      </w:r>
    </w:p>
    <w:p w14:paraId="7D648282" w14:textId="2238C4FD" w:rsidR="00710E5D" w:rsidRPr="00E859A4" w:rsidRDefault="0049631D" w:rsidP="00710E5D">
      <w:pPr>
        <w:jc w:val="center"/>
        <w:rPr>
          <w:rFonts w:ascii="Arial" w:hAnsi="Arial" w:cs="Arial"/>
          <w:b/>
          <w:sz w:val="28"/>
          <w:szCs w:val="28"/>
        </w:rPr>
      </w:pPr>
      <w:r>
        <w:rPr>
          <w:rFonts w:ascii="Arial" w:hAnsi="Arial" w:cs="Arial"/>
          <w:b/>
          <w:sz w:val="28"/>
          <w:szCs w:val="28"/>
        </w:rPr>
        <w:t>Ganja Roots</w:t>
      </w:r>
    </w:p>
    <w:p w14:paraId="13EFC22B" w14:textId="4E41E731" w:rsidR="00710E5D" w:rsidRPr="00E859A4" w:rsidRDefault="0049631D" w:rsidP="00710E5D">
      <w:pPr>
        <w:jc w:val="center"/>
        <w:rPr>
          <w:rFonts w:ascii="Arial" w:hAnsi="Arial" w:cs="Arial"/>
          <w:b/>
          <w:sz w:val="28"/>
          <w:szCs w:val="28"/>
        </w:rPr>
      </w:pPr>
      <w:r>
        <w:rPr>
          <w:rFonts w:ascii="Arial" w:hAnsi="Arial" w:cs="Arial"/>
          <w:b/>
          <w:sz w:val="28"/>
          <w:szCs w:val="28"/>
        </w:rPr>
        <w:t>December 7 – 12, 2021</w:t>
      </w:r>
    </w:p>
    <w:p w14:paraId="6FF8B8B8" w14:textId="646145B5" w:rsidR="00710E5D" w:rsidRPr="00E859A4" w:rsidRDefault="00710E5D" w:rsidP="00710E5D">
      <w:pPr>
        <w:jc w:val="center"/>
        <w:rPr>
          <w:rFonts w:ascii="Arial" w:hAnsi="Arial" w:cs="Arial"/>
          <w:b/>
          <w:sz w:val="28"/>
          <w:szCs w:val="28"/>
        </w:rPr>
      </w:pPr>
      <w:r w:rsidRPr="00E859A4">
        <w:rPr>
          <w:rFonts w:ascii="Arial" w:hAnsi="Arial" w:cs="Arial"/>
          <w:b/>
          <w:sz w:val="28"/>
          <w:szCs w:val="28"/>
        </w:rPr>
        <w:t>Trip leader:</w:t>
      </w:r>
      <w:r w:rsidR="0049631D">
        <w:rPr>
          <w:rFonts w:ascii="Arial" w:hAnsi="Arial" w:cs="Arial"/>
          <w:b/>
          <w:sz w:val="28"/>
          <w:szCs w:val="28"/>
        </w:rPr>
        <w:t xml:space="preserve"> David Gapin</w:t>
      </w:r>
      <w:r w:rsidRPr="00E859A4">
        <w:rPr>
          <w:rFonts w:ascii="Arial" w:hAnsi="Arial" w:cs="Arial"/>
          <w:b/>
          <w:sz w:val="28"/>
          <w:szCs w:val="28"/>
        </w:rPr>
        <w:t xml:space="preserve"> </w:t>
      </w:r>
    </w:p>
    <w:p w14:paraId="5037631C" w14:textId="6A234320" w:rsidR="00F00EB9" w:rsidRPr="0049631D" w:rsidRDefault="00DE4E14" w:rsidP="0049631D">
      <w:pPr>
        <w:jc w:val="center"/>
        <w:rPr>
          <w:b/>
          <w:bCs/>
        </w:rPr>
      </w:pPr>
      <w:hyperlink r:id="rId7" w:history="1">
        <w:r w:rsidRPr="00BE649A">
          <w:rPr>
            <w:rStyle w:val="Hyperlink"/>
            <w:rFonts w:ascii="Arial" w:hAnsi="Arial" w:cs="Arial"/>
            <w:b/>
            <w:bCs/>
            <w:sz w:val="28"/>
            <w:szCs w:val="28"/>
          </w:rPr>
          <w:t>www.elevatedcannabisadventures.com/gangaroots</w:t>
        </w:r>
      </w:hyperlink>
      <w:r>
        <w:rPr>
          <w:rFonts w:ascii="Arial" w:hAnsi="Arial" w:cs="Arial"/>
          <w:b/>
          <w:bCs/>
          <w:sz w:val="28"/>
          <w:szCs w:val="28"/>
        </w:rPr>
        <w:t xml:space="preserve"> </w:t>
      </w:r>
      <w:r w:rsidR="00144D3E" w:rsidRPr="00E859A4">
        <w:rPr>
          <w:rFonts w:ascii="Arial" w:hAnsi="Arial" w:cs="Arial"/>
          <w:b/>
          <w:bCs/>
          <w:sz w:val="28"/>
          <w:szCs w:val="28"/>
        </w:rPr>
        <w:br/>
      </w:r>
      <w:r w:rsidR="00C25372" w:rsidRPr="00144D3E">
        <w:rPr>
          <w:color w:val="FF0000"/>
        </w:rPr>
        <w:br/>
      </w:r>
    </w:p>
    <w:p w14:paraId="797E0B4A" w14:textId="7F318FFA" w:rsidR="00F07140" w:rsidRPr="00144D3E" w:rsidRDefault="00F07140" w:rsidP="00FA3BDA">
      <w:pPr>
        <w:jc w:val="both"/>
        <w:rPr>
          <w:rFonts w:ascii="Arial" w:hAnsi="Arial" w:cs="Arial"/>
          <w:bCs/>
        </w:rPr>
      </w:pPr>
      <w:r>
        <w:rPr>
          <w:rFonts w:ascii="Arial" w:hAnsi="Arial" w:cs="Arial"/>
          <w:bCs/>
        </w:rPr>
        <w:t xml:space="preserve">Home Sweet Home is an intimate 17-room hotel </w:t>
      </w:r>
      <w:r w:rsidR="00544275">
        <w:rPr>
          <w:rFonts w:ascii="Arial" w:hAnsi="Arial" w:cs="Arial"/>
          <w:bCs/>
        </w:rPr>
        <w:t xml:space="preserve">on Negril’s cliff near the west-end. </w:t>
      </w:r>
      <w:r w:rsidR="00933F65" w:rsidRPr="00933F65">
        <w:rPr>
          <w:rFonts w:ascii="Arial" w:hAnsi="Arial" w:cs="Arial"/>
          <w:bCs/>
        </w:rPr>
        <w:t>Stone pathways curve throughout the intimate grounds then end at the stairway down to the blue Caribbean water where you can snorkel and explore the cracks and crevices along the cliff wall.</w:t>
      </w:r>
    </w:p>
    <w:p w14:paraId="34D0F94E" w14:textId="77777777" w:rsidR="00FA3BDA" w:rsidRPr="00144D3E" w:rsidRDefault="00FA3BDA" w:rsidP="00FA3BDA">
      <w:pPr>
        <w:jc w:val="both"/>
        <w:rPr>
          <w:rFonts w:ascii="Arial" w:hAnsi="Arial" w:cs="Arial"/>
          <w:bCs/>
        </w:rPr>
      </w:pPr>
    </w:p>
    <w:p w14:paraId="4FF8FD3A" w14:textId="77777777" w:rsidR="00C25372" w:rsidRPr="00144D3E" w:rsidRDefault="00C25372" w:rsidP="00C25372">
      <w:pPr>
        <w:jc w:val="both"/>
        <w:rPr>
          <w:rFonts w:ascii="Arial" w:hAnsi="Arial" w:cs="Arial"/>
          <w:b/>
          <w:bCs/>
        </w:rPr>
      </w:pPr>
      <w:r w:rsidRPr="00144D3E">
        <w:rPr>
          <w:rFonts w:ascii="Arial" w:hAnsi="Arial" w:cs="Arial"/>
          <w:b/>
          <w:bCs/>
        </w:rPr>
        <w:t xml:space="preserve">What’s Included: </w:t>
      </w:r>
    </w:p>
    <w:p w14:paraId="1E177662" w14:textId="77777777" w:rsidR="00144D3E" w:rsidRPr="00144D3E" w:rsidRDefault="00144D3E" w:rsidP="00144D3E">
      <w:pPr>
        <w:ind w:left="720"/>
        <w:jc w:val="both"/>
        <w:rPr>
          <w:rFonts w:ascii="Arial" w:hAnsi="Arial" w:cs="Arial"/>
          <w:bCs/>
        </w:rPr>
      </w:pPr>
    </w:p>
    <w:p w14:paraId="53638A91" w14:textId="46183B48" w:rsidR="00A97D81" w:rsidRDefault="00A97D81" w:rsidP="00FA3BDA">
      <w:pPr>
        <w:numPr>
          <w:ilvl w:val="0"/>
          <w:numId w:val="1"/>
        </w:numPr>
        <w:jc w:val="both"/>
        <w:rPr>
          <w:rFonts w:ascii="Arial" w:hAnsi="Arial" w:cs="Arial"/>
          <w:bCs/>
        </w:rPr>
      </w:pPr>
      <w:r>
        <w:rPr>
          <w:rFonts w:ascii="Arial" w:hAnsi="Arial" w:cs="Arial"/>
          <w:bCs/>
        </w:rPr>
        <w:t xml:space="preserve">Five nights </w:t>
      </w:r>
      <w:r w:rsidR="00C76F9A">
        <w:rPr>
          <w:rFonts w:ascii="Arial" w:hAnsi="Arial" w:cs="Arial"/>
          <w:bCs/>
        </w:rPr>
        <w:t xml:space="preserve">at the quaint </w:t>
      </w:r>
      <w:r w:rsidR="00D96ECC">
        <w:rPr>
          <w:rFonts w:ascii="Arial" w:hAnsi="Arial" w:cs="Arial"/>
          <w:bCs/>
        </w:rPr>
        <w:t>and intimate Home Sweet Home Hotel on the Negril Cliffs</w:t>
      </w:r>
    </w:p>
    <w:p w14:paraId="05BC3A36" w14:textId="44F59DEB" w:rsidR="00FA3BDA" w:rsidRDefault="00BD1A27" w:rsidP="00FA3BDA">
      <w:pPr>
        <w:numPr>
          <w:ilvl w:val="0"/>
          <w:numId w:val="1"/>
        </w:numPr>
        <w:jc w:val="both"/>
        <w:rPr>
          <w:rFonts w:ascii="Arial" w:hAnsi="Arial" w:cs="Arial"/>
          <w:bCs/>
        </w:rPr>
      </w:pPr>
      <w:r>
        <w:rPr>
          <w:rFonts w:ascii="Arial" w:hAnsi="Arial" w:cs="Arial"/>
          <w:bCs/>
        </w:rPr>
        <w:t>Fourteen</w:t>
      </w:r>
      <w:r w:rsidR="00FA3BDA" w:rsidRPr="00144D3E">
        <w:rPr>
          <w:rFonts w:ascii="Arial" w:hAnsi="Arial" w:cs="Arial"/>
          <w:bCs/>
        </w:rPr>
        <w:t xml:space="preserve"> delicious meals </w:t>
      </w:r>
      <w:r>
        <w:rPr>
          <w:rFonts w:ascii="Arial" w:hAnsi="Arial" w:cs="Arial"/>
          <w:bCs/>
        </w:rPr>
        <w:t>(</w:t>
      </w:r>
      <w:r w:rsidR="004762F5" w:rsidRPr="00BD1C99">
        <w:rPr>
          <w:rFonts w:ascii="Arial" w:hAnsi="Arial" w:cs="Arial"/>
          <w:b/>
        </w:rPr>
        <w:t>some infused!!</w:t>
      </w:r>
      <w:r w:rsidR="00810DEB">
        <w:rPr>
          <w:rFonts w:ascii="Arial" w:hAnsi="Arial" w:cs="Arial"/>
          <w:bCs/>
        </w:rPr>
        <w:t xml:space="preserve"> </w:t>
      </w:r>
      <w:r w:rsidR="00FA3BDA" w:rsidRPr="00144D3E">
        <w:rPr>
          <w:rFonts w:ascii="Arial" w:hAnsi="Arial" w:cs="Arial"/>
          <w:bCs/>
        </w:rPr>
        <w:t>as indicated on the itinerary</w:t>
      </w:r>
      <w:r w:rsidR="00810DEB">
        <w:rPr>
          <w:rFonts w:ascii="Arial" w:hAnsi="Arial" w:cs="Arial"/>
          <w:bCs/>
        </w:rPr>
        <w:t>)</w:t>
      </w:r>
    </w:p>
    <w:p w14:paraId="624B2BD3" w14:textId="033DFA76" w:rsidR="007F3DE8" w:rsidRDefault="00201173" w:rsidP="00FA3BDA">
      <w:pPr>
        <w:numPr>
          <w:ilvl w:val="0"/>
          <w:numId w:val="1"/>
        </w:numPr>
        <w:jc w:val="both"/>
        <w:rPr>
          <w:rFonts w:ascii="Arial" w:hAnsi="Arial" w:cs="Arial"/>
          <w:bCs/>
        </w:rPr>
      </w:pPr>
      <w:r>
        <w:rPr>
          <w:rFonts w:ascii="Arial" w:hAnsi="Arial" w:cs="Arial"/>
          <w:bCs/>
        </w:rPr>
        <w:t>Club Mo’</w:t>
      </w:r>
      <w:r w:rsidR="00BD1C99">
        <w:rPr>
          <w:rFonts w:ascii="Arial" w:hAnsi="Arial" w:cs="Arial"/>
          <w:bCs/>
        </w:rPr>
        <w:t xml:space="preserve"> </w:t>
      </w:r>
      <w:r>
        <w:rPr>
          <w:rFonts w:ascii="Arial" w:hAnsi="Arial" w:cs="Arial"/>
          <w:bCs/>
        </w:rPr>
        <w:t xml:space="preserve">Bay </w:t>
      </w:r>
      <w:r w:rsidR="00A2372E">
        <w:rPr>
          <w:rFonts w:ascii="Arial" w:hAnsi="Arial" w:cs="Arial"/>
          <w:bCs/>
        </w:rPr>
        <w:t xml:space="preserve">VIP </w:t>
      </w:r>
      <w:r w:rsidR="00BD1C99">
        <w:rPr>
          <w:rFonts w:ascii="Arial" w:hAnsi="Arial" w:cs="Arial"/>
          <w:bCs/>
        </w:rPr>
        <w:t xml:space="preserve">Airport </w:t>
      </w:r>
      <w:r>
        <w:rPr>
          <w:rFonts w:ascii="Arial" w:hAnsi="Arial" w:cs="Arial"/>
          <w:bCs/>
        </w:rPr>
        <w:t xml:space="preserve">Arrival and Departure </w:t>
      </w:r>
      <w:r w:rsidR="00BD1C99">
        <w:rPr>
          <w:rFonts w:ascii="Arial" w:hAnsi="Arial" w:cs="Arial"/>
          <w:bCs/>
        </w:rPr>
        <w:t>Package</w:t>
      </w:r>
    </w:p>
    <w:p w14:paraId="7BBE33BD" w14:textId="32B68D1B" w:rsidR="00A37A67" w:rsidRDefault="00A37A67" w:rsidP="00A37A67">
      <w:pPr>
        <w:numPr>
          <w:ilvl w:val="0"/>
          <w:numId w:val="1"/>
        </w:numPr>
        <w:jc w:val="both"/>
        <w:rPr>
          <w:rFonts w:ascii="Arial" w:hAnsi="Arial" w:cs="Arial"/>
          <w:bCs/>
        </w:rPr>
      </w:pPr>
      <w:r w:rsidRPr="00144D3E">
        <w:rPr>
          <w:rFonts w:ascii="Arial" w:hAnsi="Arial" w:cs="Arial"/>
          <w:bCs/>
        </w:rPr>
        <w:t>Transportation to and from the airport</w:t>
      </w:r>
    </w:p>
    <w:p w14:paraId="20502518" w14:textId="02901AF8" w:rsidR="00B14750" w:rsidRPr="00B14750" w:rsidRDefault="00B14750" w:rsidP="00B14750">
      <w:pPr>
        <w:numPr>
          <w:ilvl w:val="0"/>
          <w:numId w:val="1"/>
        </w:numPr>
        <w:jc w:val="both"/>
        <w:rPr>
          <w:rFonts w:ascii="Arial" w:hAnsi="Arial" w:cs="Arial"/>
          <w:bCs/>
        </w:rPr>
      </w:pPr>
      <w:r w:rsidRPr="00144D3E">
        <w:rPr>
          <w:rFonts w:ascii="Arial" w:hAnsi="Arial" w:cs="Arial"/>
          <w:bCs/>
        </w:rPr>
        <w:t>A special goodie bag (</w:t>
      </w:r>
      <w:r w:rsidR="00900095">
        <w:rPr>
          <w:rFonts w:ascii="Arial" w:hAnsi="Arial" w:cs="Arial"/>
          <w:bCs/>
        </w:rPr>
        <w:t>enjoy</w:t>
      </w:r>
      <w:r w:rsidRPr="00144D3E">
        <w:rPr>
          <w:rFonts w:ascii="Arial" w:hAnsi="Arial" w:cs="Arial"/>
          <w:bCs/>
        </w:rPr>
        <w:t>)</w:t>
      </w:r>
      <w:r w:rsidR="00900095">
        <w:rPr>
          <w:rFonts w:ascii="Arial" w:hAnsi="Arial" w:cs="Arial"/>
          <w:bCs/>
        </w:rPr>
        <w:t>!</w:t>
      </w:r>
      <w:r w:rsidRPr="00144D3E">
        <w:rPr>
          <w:rFonts w:ascii="Arial" w:hAnsi="Arial" w:cs="Arial"/>
          <w:bCs/>
        </w:rPr>
        <w:t xml:space="preserve"> </w:t>
      </w:r>
    </w:p>
    <w:p w14:paraId="2111DDD8" w14:textId="7F28EED3" w:rsidR="00FA3BDA" w:rsidRPr="00144D3E" w:rsidRDefault="00FA3BDA" w:rsidP="00FA3BDA">
      <w:pPr>
        <w:numPr>
          <w:ilvl w:val="0"/>
          <w:numId w:val="1"/>
        </w:numPr>
        <w:jc w:val="both"/>
        <w:rPr>
          <w:rFonts w:ascii="Arial" w:hAnsi="Arial" w:cs="Arial"/>
          <w:bCs/>
        </w:rPr>
      </w:pPr>
      <w:r w:rsidRPr="00144D3E">
        <w:rPr>
          <w:rFonts w:ascii="Arial" w:hAnsi="Arial" w:cs="Arial"/>
          <w:bCs/>
        </w:rPr>
        <w:t xml:space="preserve">Daily </w:t>
      </w:r>
      <w:r w:rsidR="004762F5">
        <w:rPr>
          <w:rFonts w:ascii="Arial" w:hAnsi="Arial" w:cs="Arial"/>
          <w:bCs/>
        </w:rPr>
        <w:t>Reasoning Sessions</w:t>
      </w:r>
    </w:p>
    <w:p w14:paraId="45787219" w14:textId="19CE1B62" w:rsidR="00FA3BDA" w:rsidRPr="00144D3E" w:rsidRDefault="00B14750" w:rsidP="00FA3BDA">
      <w:pPr>
        <w:numPr>
          <w:ilvl w:val="0"/>
          <w:numId w:val="1"/>
        </w:numPr>
        <w:jc w:val="both"/>
        <w:rPr>
          <w:rFonts w:ascii="Arial" w:hAnsi="Arial" w:cs="Arial"/>
          <w:bCs/>
        </w:rPr>
      </w:pPr>
      <w:r>
        <w:rPr>
          <w:rFonts w:ascii="Arial" w:hAnsi="Arial" w:cs="Arial"/>
          <w:bCs/>
        </w:rPr>
        <w:t xml:space="preserve">Exclusive: </w:t>
      </w:r>
      <w:r w:rsidR="007F3DE8">
        <w:rPr>
          <w:rFonts w:ascii="Arial" w:hAnsi="Arial" w:cs="Arial"/>
          <w:bCs/>
        </w:rPr>
        <w:t xml:space="preserve">Hands-on Infused soap making workshop </w:t>
      </w:r>
    </w:p>
    <w:p w14:paraId="38BDFFA0" w14:textId="3878CD0E" w:rsidR="00FA3BDA" w:rsidRPr="00144D3E" w:rsidRDefault="007F3DE8" w:rsidP="00FA3BDA">
      <w:pPr>
        <w:numPr>
          <w:ilvl w:val="0"/>
          <w:numId w:val="1"/>
        </w:numPr>
        <w:jc w:val="both"/>
        <w:rPr>
          <w:rFonts w:ascii="Arial" w:hAnsi="Arial" w:cs="Arial"/>
          <w:bCs/>
        </w:rPr>
      </w:pPr>
      <w:r>
        <w:rPr>
          <w:rFonts w:ascii="Arial" w:hAnsi="Arial" w:cs="Arial"/>
          <w:bCs/>
        </w:rPr>
        <w:t xml:space="preserve">Tour of </w:t>
      </w:r>
      <w:proofErr w:type="spellStart"/>
      <w:r>
        <w:rPr>
          <w:rFonts w:ascii="Arial" w:hAnsi="Arial" w:cs="Arial"/>
          <w:bCs/>
        </w:rPr>
        <w:t>Wabba’s</w:t>
      </w:r>
      <w:proofErr w:type="spellEnd"/>
      <w:r w:rsidR="008A3BC3">
        <w:rPr>
          <w:rFonts w:ascii="Arial" w:hAnsi="Arial" w:cs="Arial"/>
          <w:bCs/>
        </w:rPr>
        <w:t xml:space="preserve"> Ganja Farm and jump into the Blue Hole</w:t>
      </w:r>
    </w:p>
    <w:p w14:paraId="6C046F18" w14:textId="58D7B65D" w:rsidR="00FA3BDA" w:rsidRPr="00144D3E" w:rsidRDefault="007B4100" w:rsidP="00FA3BDA">
      <w:pPr>
        <w:numPr>
          <w:ilvl w:val="0"/>
          <w:numId w:val="1"/>
        </w:numPr>
        <w:jc w:val="both"/>
        <w:rPr>
          <w:rFonts w:ascii="Arial" w:hAnsi="Arial" w:cs="Arial"/>
          <w:bCs/>
        </w:rPr>
      </w:pPr>
      <w:bookmarkStart w:id="0" w:name="_Hlk83109207"/>
      <w:r>
        <w:rPr>
          <w:rFonts w:ascii="Arial" w:hAnsi="Arial" w:cs="Arial"/>
          <w:bCs/>
        </w:rPr>
        <w:t xml:space="preserve">Exclusive: </w:t>
      </w:r>
      <w:r w:rsidR="00A25EBE">
        <w:rPr>
          <w:rFonts w:ascii="Arial" w:hAnsi="Arial" w:cs="Arial"/>
          <w:bCs/>
        </w:rPr>
        <w:t>Pr</w:t>
      </w:r>
      <w:r>
        <w:rPr>
          <w:rFonts w:ascii="Arial" w:hAnsi="Arial" w:cs="Arial"/>
          <w:bCs/>
        </w:rPr>
        <w:t xml:space="preserve">ivate Backyard Picnic </w:t>
      </w:r>
      <w:r w:rsidR="00A25EBE">
        <w:rPr>
          <w:rFonts w:ascii="Arial" w:hAnsi="Arial" w:cs="Arial"/>
          <w:bCs/>
        </w:rPr>
        <w:t xml:space="preserve">and Edible workshop </w:t>
      </w:r>
      <w:r w:rsidR="00D7550C">
        <w:rPr>
          <w:rFonts w:ascii="Arial" w:hAnsi="Arial" w:cs="Arial"/>
          <w:bCs/>
        </w:rPr>
        <w:t>(</w:t>
      </w:r>
      <w:r w:rsidR="00EF3244">
        <w:rPr>
          <w:rFonts w:ascii="Arial" w:hAnsi="Arial" w:cs="Arial"/>
          <w:bCs/>
        </w:rPr>
        <w:t>can be infused)</w:t>
      </w:r>
    </w:p>
    <w:bookmarkEnd w:id="0"/>
    <w:p w14:paraId="0126E0FC" w14:textId="6EA8E1A9" w:rsidR="00144D3E" w:rsidRPr="00144D3E" w:rsidRDefault="006E3292" w:rsidP="001D03D7">
      <w:pPr>
        <w:numPr>
          <w:ilvl w:val="0"/>
          <w:numId w:val="1"/>
        </w:numPr>
        <w:jc w:val="both"/>
        <w:rPr>
          <w:rFonts w:ascii="Arial" w:hAnsi="Arial" w:cs="Arial"/>
          <w:bCs/>
        </w:rPr>
      </w:pPr>
      <w:r>
        <w:rPr>
          <w:rFonts w:ascii="Arial" w:hAnsi="Arial" w:cs="Arial"/>
          <w:bCs/>
        </w:rPr>
        <w:t xml:space="preserve">Party </w:t>
      </w:r>
      <w:r w:rsidR="00F11EEA">
        <w:rPr>
          <w:rFonts w:ascii="Arial" w:hAnsi="Arial" w:cs="Arial"/>
          <w:bCs/>
        </w:rPr>
        <w:t>boat to Booby Cay Island</w:t>
      </w:r>
      <w:r>
        <w:rPr>
          <w:rFonts w:ascii="Arial" w:hAnsi="Arial" w:cs="Arial"/>
          <w:bCs/>
        </w:rPr>
        <w:t xml:space="preserve"> </w:t>
      </w:r>
      <w:r w:rsidR="00BC75E0">
        <w:rPr>
          <w:rFonts w:ascii="Arial" w:hAnsi="Arial" w:cs="Arial"/>
          <w:bCs/>
        </w:rPr>
        <w:t>for</w:t>
      </w:r>
      <w:r w:rsidR="00E44F35">
        <w:rPr>
          <w:rFonts w:ascii="Arial" w:hAnsi="Arial" w:cs="Arial"/>
          <w:bCs/>
        </w:rPr>
        <w:t xml:space="preserve"> a grilled </w:t>
      </w:r>
      <w:r w:rsidR="00BC75E0">
        <w:rPr>
          <w:rFonts w:ascii="Arial" w:hAnsi="Arial" w:cs="Arial"/>
          <w:bCs/>
        </w:rPr>
        <w:t xml:space="preserve">fresh-caught </w:t>
      </w:r>
      <w:r w:rsidR="00E44F35">
        <w:rPr>
          <w:rFonts w:ascii="Arial" w:hAnsi="Arial" w:cs="Arial"/>
          <w:bCs/>
        </w:rPr>
        <w:t xml:space="preserve">lobster lunch (can be infused) </w:t>
      </w:r>
    </w:p>
    <w:p w14:paraId="4B91E15D" w14:textId="3761AD12" w:rsidR="00FA3BDA" w:rsidRDefault="00DF07CF" w:rsidP="001D03D7">
      <w:pPr>
        <w:numPr>
          <w:ilvl w:val="0"/>
          <w:numId w:val="1"/>
        </w:numPr>
        <w:jc w:val="both"/>
        <w:rPr>
          <w:rFonts w:ascii="Arial" w:hAnsi="Arial" w:cs="Arial"/>
          <w:bCs/>
        </w:rPr>
      </w:pPr>
      <w:r>
        <w:rPr>
          <w:rFonts w:ascii="Arial" w:hAnsi="Arial" w:cs="Arial"/>
          <w:bCs/>
        </w:rPr>
        <w:t>Rasta Experience with Rasta Fiyah</w:t>
      </w:r>
    </w:p>
    <w:p w14:paraId="39395E1C" w14:textId="55B76BEE" w:rsidR="001B2E12" w:rsidRDefault="001B2E12" w:rsidP="001D03D7">
      <w:pPr>
        <w:numPr>
          <w:ilvl w:val="0"/>
          <w:numId w:val="1"/>
        </w:numPr>
        <w:jc w:val="both"/>
        <w:rPr>
          <w:rFonts w:ascii="Arial" w:hAnsi="Arial" w:cs="Arial"/>
          <w:bCs/>
        </w:rPr>
      </w:pPr>
      <w:r>
        <w:rPr>
          <w:rFonts w:ascii="Arial" w:hAnsi="Arial" w:cs="Arial"/>
          <w:bCs/>
        </w:rPr>
        <w:t xml:space="preserve">Tour </w:t>
      </w:r>
      <w:r w:rsidR="00DD2EF4">
        <w:rPr>
          <w:rFonts w:ascii="Arial" w:hAnsi="Arial" w:cs="Arial"/>
          <w:bCs/>
        </w:rPr>
        <w:t xml:space="preserve">the Ganja and organic Farm at Zimbali Retreat </w:t>
      </w:r>
    </w:p>
    <w:p w14:paraId="6F33CA34" w14:textId="77777777" w:rsidR="00B66EA9" w:rsidRDefault="00AC2614" w:rsidP="00CF6AC5">
      <w:pPr>
        <w:numPr>
          <w:ilvl w:val="0"/>
          <w:numId w:val="1"/>
        </w:numPr>
        <w:jc w:val="both"/>
        <w:rPr>
          <w:rFonts w:ascii="Arial" w:hAnsi="Arial" w:cs="Arial"/>
          <w:bCs/>
        </w:rPr>
      </w:pPr>
      <w:r>
        <w:rPr>
          <w:rFonts w:ascii="Arial" w:hAnsi="Arial" w:cs="Arial"/>
          <w:bCs/>
        </w:rPr>
        <w:t>5-Course Infused Dinne</w:t>
      </w:r>
      <w:r w:rsidR="002F1B57">
        <w:rPr>
          <w:rFonts w:ascii="Arial" w:hAnsi="Arial" w:cs="Arial"/>
          <w:bCs/>
        </w:rPr>
        <w:t xml:space="preserve">r served at the amazing open kitchen </w:t>
      </w:r>
      <w:r w:rsidR="000B00A7">
        <w:rPr>
          <w:rFonts w:ascii="Arial" w:hAnsi="Arial" w:cs="Arial"/>
          <w:bCs/>
        </w:rPr>
        <w:t>dining experience at Zimbali Retreat</w:t>
      </w:r>
    </w:p>
    <w:p w14:paraId="42E67E24" w14:textId="49113A68" w:rsidR="000B00A7" w:rsidRDefault="00B66EA9" w:rsidP="00CF6AC5">
      <w:pPr>
        <w:numPr>
          <w:ilvl w:val="0"/>
          <w:numId w:val="1"/>
        </w:numPr>
        <w:jc w:val="both"/>
        <w:rPr>
          <w:rFonts w:ascii="Arial" w:hAnsi="Arial" w:cs="Arial"/>
          <w:bCs/>
        </w:rPr>
      </w:pPr>
      <w:r>
        <w:rPr>
          <w:rFonts w:ascii="Arial" w:hAnsi="Arial" w:cs="Arial"/>
          <w:bCs/>
        </w:rPr>
        <w:t>Return Covid-19</w:t>
      </w:r>
      <w:r w:rsidR="00F24522">
        <w:rPr>
          <w:rFonts w:ascii="Arial" w:hAnsi="Arial" w:cs="Arial"/>
          <w:bCs/>
        </w:rPr>
        <w:t xml:space="preserve"> antigen</w:t>
      </w:r>
      <w:r>
        <w:rPr>
          <w:rFonts w:ascii="Arial" w:hAnsi="Arial" w:cs="Arial"/>
          <w:bCs/>
        </w:rPr>
        <w:t xml:space="preserve"> test required </w:t>
      </w:r>
      <w:r w:rsidR="009D7033">
        <w:rPr>
          <w:rFonts w:ascii="Arial" w:hAnsi="Arial" w:cs="Arial"/>
          <w:bCs/>
        </w:rPr>
        <w:t>by the US</w:t>
      </w:r>
      <w:r w:rsidR="00F24522">
        <w:rPr>
          <w:rFonts w:ascii="Arial" w:hAnsi="Arial" w:cs="Arial"/>
          <w:bCs/>
        </w:rPr>
        <w:t xml:space="preserve"> (PCR level is additiona</w:t>
      </w:r>
      <w:r w:rsidR="00CC5ABE">
        <w:rPr>
          <w:rFonts w:ascii="Arial" w:hAnsi="Arial" w:cs="Arial"/>
          <w:bCs/>
        </w:rPr>
        <w:t>l)</w:t>
      </w:r>
    </w:p>
    <w:p w14:paraId="34FA8CB6" w14:textId="6C6FCD6F" w:rsidR="00CC5ABE" w:rsidRPr="00666817" w:rsidRDefault="000647F5" w:rsidP="00CC5ABE">
      <w:pPr>
        <w:ind w:left="720"/>
        <w:jc w:val="both"/>
        <w:rPr>
          <w:rFonts w:ascii="Arial" w:hAnsi="Arial" w:cs="Arial"/>
          <w:bCs/>
          <w:sz w:val="18"/>
          <w:szCs w:val="18"/>
        </w:rPr>
      </w:pPr>
      <w:r w:rsidRPr="00666817">
        <w:rPr>
          <w:rFonts w:ascii="Arial" w:hAnsi="Arial" w:cs="Arial"/>
          <w:bCs/>
          <w:sz w:val="18"/>
          <w:szCs w:val="18"/>
        </w:rPr>
        <w:t>N</w:t>
      </w:r>
      <w:r w:rsidR="00CC5ABE" w:rsidRPr="00666817">
        <w:rPr>
          <w:rFonts w:ascii="Arial" w:hAnsi="Arial" w:cs="Arial"/>
          <w:bCs/>
          <w:sz w:val="18"/>
          <w:szCs w:val="18"/>
        </w:rPr>
        <w:t>ote</w:t>
      </w:r>
      <w:r w:rsidRPr="00666817">
        <w:rPr>
          <w:rFonts w:ascii="Arial" w:hAnsi="Arial" w:cs="Arial"/>
          <w:bCs/>
          <w:sz w:val="18"/>
          <w:szCs w:val="18"/>
        </w:rPr>
        <w:t>- it is strongly recommended you purchase trip insurance</w:t>
      </w:r>
      <w:r w:rsidR="00666817" w:rsidRPr="00666817">
        <w:rPr>
          <w:rFonts w:ascii="Arial" w:hAnsi="Arial" w:cs="Arial"/>
          <w:bCs/>
          <w:sz w:val="18"/>
          <w:szCs w:val="18"/>
        </w:rPr>
        <w:t xml:space="preserve"> to cover any issues related to covid-19</w:t>
      </w:r>
      <w:r w:rsidR="008A0AF9">
        <w:rPr>
          <w:rFonts w:ascii="Arial" w:hAnsi="Arial" w:cs="Arial"/>
          <w:bCs/>
          <w:sz w:val="18"/>
          <w:szCs w:val="18"/>
        </w:rPr>
        <w:t xml:space="preserve">. Be sure to include </w:t>
      </w:r>
      <w:r w:rsidR="006C2ABD">
        <w:rPr>
          <w:rFonts w:ascii="Arial" w:hAnsi="Arial" w:cs="Arial"/>
          <w:bCs/>
          <w:sz w:val="18"/>
          <w:szCs w:val="18"/>
        </w:rPr>
        <w:t xml:space="preserve">a policy to cover </w:t>
      </w:r>
      <w:r w:rsidR="00DB5ED0">
        <w:rPr>
          <w:rFonts w:ascii="Arial" w:hAnsi="Arial" w:cs="Arial"/>
          <w:bCs/>
          <w:sz w:val="18"/>
          <w:szCs w:val="18"/>
        </w:rPr>
        <w:t xml:space="preserve">you if you were to need to </w:t>
      </w:r>
      <w:r w:rsidR="00B51069">
        <w:rPr>
          <w:rFonts w:ascii="Arial" w:hAnsi="Arial" w:cs="Arial"/>
          <w:bCs/>
          <w:sz w:val="18"/>
          <w:szCs w:val="18"/>
        </w:rPr>
        <w:t xml:space="preserve">cancel. </w:t>
      </w:r>
    </w:p>
    <w:p w14:paraId="5484EEF6" w14:textId="77777777" w:rsidR="00683B98" w:rsidRPr="00144D3E" w:rsidRDefault="00683B98" w:rsidP="00E55DE5">
      <w:pPr>
        <w:jc w:val="both"/>
        <w:rPr>
          <w:rFonts w:ascii="Arial" w:hAnsi="Arial"/>
          <w:b/>
        </w:rPr>
      </w:pPr>
    </w:p>
    <w:p w14:paraId="0AD026EA" w14:textId="77777777" w:rsidR="00B40A56" w:rsidRPr="00144D3E" w:rsidRDefault="00144D3E" w:rsidP="00AE09EC">
      <w:pPr>
        <w:pStyle w:val="Heading1"/>
        <w:jc w:val="both"/>
        <w:rPr>
          <w:sz w:val="20"/>
        </w:rPr>
      </w:pPr>
      <w:r w:rsidRPr="00144D3E">
        <w:rPr>
          <w:sz w:val="20"/>
        </w:rPr>
        <w:t xml:space="preserve">What’s </w:t>
      </w:r>
      <w:proofErr w:type="gramStart"/>
      <w:r w:rsidR="00683B98" w:rsidRPr="00144D3E">
        <w:rPr>
          <w:sz w:val="20"/>
        </w:rPr>
        <w:t>Not</w:t>
      </w:r>
      <w:r w:rsidR="00735B2B" w:rsidRPr="00144D3E">
        <w:rPr>
          <w:sz w:val="20"/>
        </w:rPr>
        <w:t>-</w:t>
      </w:r>
      <w:r w:rsidR="00683B98" w:rsidRPr="00144D3E">
        <w:rPr>
          <w:sz w:val="20"/>
        </w:rPr>
        <w:t>Included</w:t>
      </w:r>
      <w:proofErr w:type="gramEnd"/>
    </w:p>
    <w:p w14:paraId="6E71A6C9" w14:textId="77777777" w:rsidR="004344FF" w:rsidRPr="004344FF" w:rsidRDefault="004344FF" w:rsidP="004344FF">
      <w:pPr>
        <w:jc w:val="both"/>
        <w:rPr>
          <w:rFonts w:ascii="Arial" w:hAnsi="Arial" w:cs="Arial"/>
        </w:rPr>
      </w:pPr>
      <w:r w:rsidRPr="004344FF">
        <w:rPr>
          <w:rFonts w:ascii="Arial" w:hAnsi="Arial" w:cs="Arial"/>
          <w:bCs/>
        </w:rPr>
        <w:t xml:space="preserve"> </w:t>
      </w:r>
    </w:p>
    <w:p w14:paraId="19186DAD" w14:textId="19AFC978" w:rsidR="004344FF" w:rsidRDefault="00683B98" w:rsidP="00B82B88">
      <w:pPr>
        <w:numPr>
          <w:ilvl w:val="0"/>
          <w:numId w:val="1"/>
        </w:numPr>
        <w:jc w:val="both"/>
        <w:rPr>
          <w:rFonts w:ascii="Arial" w:hAnsi="Arial" w:cs="Arial"/>
        </w:rPr>
      </w:pPr>
      <w:r w:rsidRPr="004344FF">
        <w:rPr>
          <w:rFonts w:ascii="Arial" w:hAnsi="Arial" w:cs="Arial"/>
        </w:rPr>
        <w:t xml:space="preserve">We are not responsible for your </w:t>
      </w:r>
      <w:r w:rsidR="00B14750" w:rsidRPr="004344FF">
        <w:rPr>
          <w:rFonts w:ascii="Arial" w:hAnsi="Arial" w:cs="Arial"/>
        </w:rPr>
        <w:t>round-trip</w:t>
      </w:r>
      <w:r w:rsidRPr="004344FF">
        <w:rPr>
          <w:rFonts w:ascii="Arial" w:hAnsi="Arial" w:cs="Arial"/>
        </w:rPr>
        <w:t xml:space="preserve"> flight from your home to </w:t>
      </w:r>
      <w:r w:rsidR="00B66EA9">
        <w:rPr>
          <w:rFonts w:ascii="Arial" w:hAnsi="Arial" w:cs="Arial"/>
        </w:rPr>
        <w:t>Montego Bay (MBJ)</w:t>
      </w:r>
      <w:r w:rsidR="006B4162" w:rsidRPr="004344FF">
        <w:rPr>
          <w:rFonts w:ascii="Arial" w:hAnsi="Arial" w:cs="Arial"/>
        </w:rPr>
        <w:t xml:space="preserve">. </w:t>
      </w:r>
    </w:p>
    <w:p w14:paraId="593434AD" w14:textId="7A9C2C99" w:rsidR="004344FF" w:rsidRDefault="00144D3E" w:rsidP="00B82B88">
      <w:pPr>
        <w:numPr>
          <w:ilvl w:val="0"/>
          <w:numId w:val="1"/>
        </w:numPr>
        <w:jc w:val="both"/>
        <w:rPr>
          <w:rFonts w:ascii="Arial" w:hAnsi="Arial" w:cs="Arial"/>
        </w:rPr>
      </w:pPr>
      <w:r w:rsidRPr="004344FF">
        <w:rPr>
          <w:rFonts w:ascii="Arial" w:hAnsi="Arial" w:cs="Arial"/>
        </w:rPr>
        <w:t xml:space="preserve">All tips for </w:t>
      </w:r>
      <w:r w:rsidR="00EE0BC0">
        <w:rPr>
          <w:rFonts w:ascii="Arial" w:hAnsi="Arial" w:cs="Arial"/>
        </w:rPr>
        <w:t>wait</w:t>
      </w:r>
      <w:r w:rsidR="00562440">
        <w:rPr>
          <w:rFonts w:ascii="Arial" w:hAnsi="Arial" w:cs="Arial"/>
        </w:rPr>
        <w:t xml:space="preserve"> staff at restaurants </w:t>
      </w:r>
      <w:r w:rsidR="00AD5AD8">
        <w:rPr>
          <w:rFonts w:ascii="Arial" w:hAnsi="Arial" w:cs="Arial"/>
        </w:rPr>
        <w:t xml:space="preserve">and bartenders, </w:t>
      </w:r>
      <w:r w:rsidRPr="004344FF">
        <w:rPr>
          <w:rFonts w:ascii="Arial" w:hAnsi="Arial" w:cs="Arial"/>
        </w:rPr>
        <w:t xml:space="preserve">maids and bell boys are </w:t>
      </w:r>
      <w:r w:rsidR="00DB5ED0" w:rsidRPr="004344FF">
        <w:rPr>
          <w:rFonts w:ascii="Arial" w:hAnsi="Arial" w:cs="Arial"/>
        </w:rPr>
        <w:t>not included</w:t>
      </w:r>
      <w:r w:rsidRPr="004344FF">
        <w:rPr>
          <w:rFonts w:ascii="Arial" w:hAnsi="Arial" w:cs="Arial"/>
        </w:rPr>
        <w:t>.</w:t>
      </w:r>
    </w:p>
    <w:p w14:paraId="42D5BED8" w14:textId="77777777" w:rsidR="004344FF" w:rsidRDefault="00A65D45" w:rsidP="00B82B88">
      <w:pPr>
        <w:numPr>
          <w:ilvl w:val="0"/>
          <w:numId w:val="1"/>
        </w:numPr>
        <w:jc w:val="both"/>
        <w:rPr>
          <w:rFonts w:ascii="Arial" w:hAnsi="Arial" w:cs="Arial"/>
        </w:rPr>
      </w:pPr>
      <w:r w:rsidRPr="004344FF">
        <w:rPr>
          <w:rFonts w:ascii="Arial" w:hAnsi="Arial" w:cs="Arial"/>
        </w:rPr>
        <w:t>Alcoholic beverages</w:t>
      </w:r>
      <w:r w:rsidR="00445C19" w:rsidRPr="004344FF">
        <w:rPr>
          <w:rFonts w:ascii="Arial" w:hAnsi="Arial" w:cs="Arial"/>
        </w:rPr>
        <w:t>, n</w:t>
      </w:r>
      <w:r w:rsidRPr="004344FF">
        <w:rPr>
          <w:rFonts w:ascii="Arial" w:hAnsi="Arial" w:cs="Arial"/>
        </w:rPr>
        <w:t xml:space="preserve">on-included drinks, souvenir shopping and </w:t>
      </w:r>
      <w:r w:rsidR="00445C19" w:rsidRPr="004344FF">
        <w:rPr>
          <w:rFonts w:ascii="Arial" w:hAnsi="Arial" w:cs="Arial"/>
        </w:rPr>
        <w:t xml:space="preserve">laundry </w:t>
      </w:r>
      <w:r w:rsidRPr="004344FF">
        <w:rPr>
          <w:rFonts w:ascii="Arial" w:hAnsi="Arial" w:cs="Arial"/>
        </w:rPr>
        <w:t xml:space="preserve">services </w:t>
      </w:r>
      <w:r w:rsidR="00445C19" w:rsidRPr="004344FF">
        <w:rPr>
          <w:rFonts w:ascii="Arial" w:hAnsi="Arial" w:cs="Arial"/>
        </w:rPr>
        <w:t xml:space="preserve">are not included. </w:t>
      </w:r>
    </w:p>
    <w:p w14:paraId="36CE8C22" w14:textId="77777777" w:rsidR="00E84D49" w:rsidRDefault="006B4162" w:rsidP="00B82B88">
      <w:pPr>
        <w:numPr>
          <w:ilvl w:val="0"/>
          <w:numId w:val="1"/>
        </w:numPr>
        <w:jc w:val="both"/>
        <w:rPr>
          <w:rFonts w:ascii="Arial" w:hAnsi="Arial" w:cs="Arial"/>
        </w:rPr>
      </w:pPr>
      <w:r w:rsidRPr="004344FF">
        <w:rPr>
          <w:rFonts w:ascii="Arial" w:hAnsi="Arial" w:cs="Arial"/>
        </w:rPr>
        <w:t>Also not included are:</w:t>
      </w:r>
    </w:p>
    <w:p w14:paraId="1D0730D3" w14:textId="153AD1E5" w:rsidR="004344FF" w:rsidRDefault="00E84D49" w:rsidP="00E84D49">
      <w:pPr>
        <w:ind w:left="720"/>
        <w:jc w:val="both"/>
        <w:rPr>
          <w:rFonts w:ascii="Arial" w:hAnsi="Arial" w:cs="Arial"/>
        </w:rPr>
      </w:pPr>
      <w:r>
        <w:rPr>
          <w:rFonts w:ascii="Arial" w:hAnsi="Arial" w:cs="Arial"/>
        </w:rPr>
        <w:t>I</w:t>
      </w:r>
      <w:r w:rsidR="00683B98" w:rsidRPr="004344FF">
        <w:rPr>
          <w:rFonts w:ascii="Arial" w:hAnsi="Arial" w:cs="Arial"/>
        </w:rPr>
        <w:t>te</w:t>
      </w:r>
      <w:r w:rsidR="008E7747" w:rsidRPr="004344FF">
        <w:rPr>
          <w:rFonts w:ascii="Arial" w:hAnsi="Arial" w:cs="Arial"/>
        </w:rPr>
        <w:t>ms of a personal nature such as</w:t>
      </w:r>
      <w:r w:rsidR="00683B98" w:rsidRPr="004344FF">
        <w:rPr>
          <w:rFonts w:ascii="Arial" w:hAnsi="Arial" w:cs="Arial"/>
        </w:rPr>
        <w:t>, gifts,</w:t>
      </w:r>
      <w:r w:rsidR="00C327B1" w:rsidRPr="004344FF">
        <w:rPr>
          <w:rFonts w:ascii="Arial" w:hAnsi="Arial" w:cs="Arial"/>
        </w:rPr>
        <w:t xml:space="preserve"> </w:t>
      </w:r>
      <w:r w:rsidR="00683B98" w:rsidRPr="004344FF">
        <w:rPr>
          <w:rFonts w:ascii="Arial" w:hAnsi="Arial" w:cs="Arial"/>
        </w:rPr>
        <w:t xml:space="preserve">toll calls, excess baggage, medical costs, </w:t>
      </w:r>
      <w:r w:rsidR="006B4162" w:rsidRPr="004344FF">
        <w:rPr>
          <w:rFonts w:ascii="Arial" w:hAnsi="Arial" w:cs="Arial"/>
        </w:rPr>
        <w:t>t</w:t>
      </w:r>
      <w:r w:rsidR="00683B98" w:rsidRPr="004344FF">
        <w:rPr>
          <w:rFonts w:ascii="Arial" w:hAnsi="Arial" w:cs="Arial"/>
        </w:rPr>
        <w:t>he costs of hospitalization and evacuation from remote areas,</w:t>
      </w:r>
      <w:r w:rsidR="008B07B4" w:rsidRPr="004344FF">
        <w:rPr>
          <w:rFonts w:ascii="Arial" w:hAnsi="Arial" w:cs="Arial"/>
        </w:rPr>
        <w:t xml:space="preserve"> travel</w:t>
      </w:r>
      <w:r w:rsidR="00683B98" w:rsidRPr="004344FF">
        <w:rPr>
          <w:rFonts w:ascii="Arial" w:hAnsi="Arial" w:cs="Arial"/>
        </w:rPr>
        <w:t xml:space="preserve"> insurance and additional expenses arising from the delay or extension of a trip due to weather, political disputes, sickness, failure of transportation, or other causes beyond our control. </w:t>
      </w:r>
    </w:p>
    <w:p w14:paraId="37E8C5A7" w14:textId="77777777" w:rsidR="004344FF" w:rsidRDefault="005E5EBC" w:rsidP="00B82B88">
      <w:pPr>
        <w:numPr>
          <w:ilvl w:val="0"/>
          <w:numId w:val="1"/>
        </w:numPr>
        <w:jc w:val="both"/>
        <w:rPr>
          <w:rFonts w:ascii="Arial" w:hAnsi="Arial" w:cs="Arial"/>
        </w:rPr>
      </w:pPr>
      <w:r w:rsidRPr="004344FF">
        <w:rPr>
          <w:rFonts w:ascii="Arial" w:hAnsi="Arial" w:cs="Arial"/>
        </w:rPr>
        <w:t xml:space="preserve">Gratuity for </w:t>
      </w:r>
      <w:r w:rsidR="00144D3E" w:rsidRPr="004344FF">
        <w:rPr>
          <w:rFonts w:ascii="Arial" w:hAnsi="Arial" w:cs="Arial"/>
        </w:rPr>
        <w:t>any additional</w:t>
      </w:r>
      <w:r w:rsidRPr="004344FF">
        <w:rPr>
          <w:rFonts w:ascii="Arial" w:hAnsi="Arial" w:cs="Arial"/>
        </w:rPr>
        <w:t xml:space="preserve"> massage services is not included. </w:t>
      </w:r>
    </w:p>
    <w:p w14:paraId="77F35794" w14:textId="4D8A02A3" w:rsidR="00FA605C" w:rsidRPr="004344FF" w:rsidRDefault="00FA605C" w:rsidP="00B82B88">
      <w:pPr>
        <w:numPr>
          <w:ilvl w:val="0"/>
          <w:numId w:val="1"/>
        </w:numPr>
        <w:jc w:val="both"/>
        <w:rPr>
          <w:rFonts w:ascii="Arial" w:hAnsi="Arial" w:cs="Arial"/>
        </w:rPr>
      </w:pPr>
      <w:r w:rsidRPr="004344FF">
        <w:rPr>
          <w:rFonts w:ascii="Arial" w:hAnsi="Arial" w:cs="Arial"/>
        </w:rPr>
        <w:t>Other non</w:t>
      </w:r>
      <w:r w:rsidR="00E27AAD" w:rsidRPr="004344FF">
        <w:rPr>
          <w:rFonts w:ascii="Arial" w:hAnsi="Arial" w:cs="Arial"/>
        </w:rPr>
        <w:t>-</w:t>
      </w:r>
      <w:r w:rsidRPr="004344FF">
        <w:rPr>
          <w:rFonts w:ascii="Arial" w:hAnsi="Arial" w:cs="Arial"/>
        </w:rPr>
        <w:t xml:space="preserve">included items would </w:t>
      </w:r>
      <w:r w:rsidR="00C227D5" w:rsidRPr="004344FF">
        <w:rPr>
          <w:rFonts w:ascii="Arial" w:hAnsi="Arial" w:cs="Arial"/>
        </w:rPr>
        <w:t>be</w:t>
      </w:r>
      <w:r w:rsidR="00CD63D5">
        <w:rPr>
          <w:rFonts w:ascii="Arial" w:hAnsi="Arial" w:cs="Arial"/>
        </w:rPr>
        <w:t xml:space="preserve"> </w:t>
      </w:r>
      <w:r w:rsidR="00553B7E" w:rsidRPr="004344FF">
        <w:rPr>
          <w:rFonts w:ascii="Arial" w:hAnsi="Arial" w:cs="Arial"/>
        </w:rPr>
        <w:t xml:space="preserve">any </w:t>
      </w:r>
      <w:r w:rsidRPr="004344FF">
        <w:rPr>
          <w:rFonts w:ascii="Arial" w:hAnsi="Arial" w:cs="Arial"/>
        </w:rPr>
        <w:t>other activities</w:t>
      </w:r>
      <w:r w:rsidR="00920A0B" w:rsidRPr="004344FF">
        <w:rPr>
          <w:rFonts w:ascii="Arial" w:hAnsi="Arial" w:cs="Arial"/>
        </w:rPr>
        <w:t xml:space="preserve">, </w:t>
      </w:r>
      <w:r w:rsidRPr="004344FF">
        <w:rPr>
          <w:rFonts w:ascii="Arial" w:hAnsi="Arial" w:cs="Arial"/>
        </w:rPr>
        <w:t>and tours not included in our package</w:t>
      </w:r>
      <w:r w:rsidR="008E7747" w:rsidRPr="004344FF">
        <w:rPr>
          <w:rFonts w:ascii="Arial" w:hAnsi="Arial" w:cs="Arial"/>
        </w:rPr>
        <w:t>.</w:t>
      </w:r>
    </w:p>
    <w:p w14:paraId="4D73C6A5" w14:textId="77777777" w:rsidR="00683B98" w:rsidRPr="00144D3E" w:rsidRDefault="00683B98" w:rsidP="006B4162">
      <w:pPr>
        <w:pStyle w:val="Footer"/>
        <w:jc w:val="both"/>
        <w:rPr>
          <w:rFonts w:ascii="Arial" w:hAnsi="Arial" w:cs="Arial"/>
          <w:b/>
          <w:bCs/>
        </w:rPr>
      </w:pPr>
      <w:r w:rsidRPr="00144D3E">
        <w:rPr>
          <w:rFonts w:ascii="Arial" w:hAnsi="Arial" w:cs="Arial"/>
        </w:rPr>
        <w:tab/>
      </w:r>
      <w:r w:rsidRPr="00144D3E">
        <w:rPr>
          <w:rFonts w:ascii="Arial" w:hAnsi="Arial" w:cs="Arial"/>
        </w:rPr>
        <w:tab/>
      </w:r>
    </w:p>
    <w:p w14:paraId="29F9BC2A" w14:textId="77777777" w:rsidR="002F567E" w:rsidRDefault="002F567E" w:rsidP="006B4162">
      <w:pPr>
        <w:pStyle w:val="Footer"/>
        <w:jc w:val="both"/>
        <w:rPr>
          <w:rFonts w:ascii="Arial" w:hAnsi="Arial" w:cs="Arial"/>
          <w:b/>
          <w:bCs/>
        </w:rPr>
      </w:pPr>
    </w:p>
    <w:p w14:paraId="5EFC796E" w14:textId="77777777" w:rsidR="002F567E" w:rsidRDefault="002F567E" w:rsidP="006B4162">
      <w:pPr>
        <w:pStyle w:val="Footer"/>
        <w:jc w:val="both"/>
        <w:rPr>
          <w:rFonts w:ascii="Arial" w:hAnsi="Arial" w:cs="Arial"/>
          <w:b/>
          <w:bCs/>
        </w:rPr>
      </w:pPr>
    </w:p>
    <w:p w14:paraId="0FDEEDB3" w14:textId="77777777" w:rsidR="002F567E" w:rsidRDefault="002F567E" w:rsidP="006B4162">
      <w:pPr>
        <w:pStyle w:val="Footer"/>
        <w:jc w:val="both"/>
        <w:rPr>
          <w:rFonts w:ascii="Arial" w:hAnsi="Arial" w:cs="Arial"/>
          <w:b/>
          <w:bCs/>
        </w:rPr>
      </w:pPr>
    </w:p>
    <w:p w14:paraId="35F9172C" w14:textId="77777777" w:rsidR="002F567E" w:rsidRDefault="002F567E" w:rsidP="006B4162">
      <w:pPr>
        <w:pStyle w:val="Footer"/>
        <w:jc w:val="both"/>
        <w:rPr>
          <w:rFonts w:ascii="Arial" w:hAnsi="Arial" w:cs="Arial"/>
          <w:b/>
          <w:bCs/>
        </w:rPr>
      </w:pPr>
    </w:p>
    <w:p w14:paraId="42099DEA" w14:textId="77777777" w:rsidR="002F567E" w:rsidRDefault="002F567E" w:rsidP="006B4162">
      <w:pPr>
        <w:pStyle w:val="Footer"/>
        <w:jc w:val="both"/>
        <w:rPr>
          <w:rFonts w:ascii="Arial" w:hAnsi="Arial" w:cs="Arial"/>
          <w:b/>
          <w:bCs/>
        </w:rPr>
      </w:pPr>
    </w:p>
    <w:p w14:paraId="30898FA2" w14:textId="77777777" w:rsidR="009A5EB3" w:rsidRDefault="009A5EB3" w:rsidP="006B4162">
      <w:pPr>
        <w:pStyle w:val="Footer"/>
        <w:jc w:val="both"/>
        <w:rPr>
          <w:rFonts w:ascii="Arial" w:hAnsi="Arial" w:cs="Arial"/>
          <w:b/>
          <w:bCs/>
        </w:rPr>
      </w:pPr>
    </w:p>
    <w:p w14:paraId="51BCA6BB" w14:textId="77777777" w:rsidR="009A5EB3" w:rsidRDefault="009A5EB3" w:rsidP="006B4162">
      <w:pPr>
        <w:pStyle w:val="Footer"/>
        <w:jc w:val="both"/>
        <w:rPr>
          <w:rFonts w:ascii="Arial" w:hAnsi="Arial" w:cs="Arial"/>
          <w:b/>
          <w:bCs/>
        </w:rPr>
      </w:pPr>
    </w:p>
    <w:p w14:paraId="6D9887C6" w14:textId="2857F772" w:rsidR="00B40A56" w:rsidRPr="00144D3E" w:rsidRDefault="00683B98" w:rsidP="006B4162">
      <w:pPr>
        <w:pStyle w:val="Footer"/>
        <w:jc w:val="both"/>
        <w:rPr>
          <w:rFonts w:ascii="Arial" w:hAnsi="Arial" w:cs="Arial"/>
          <w:b/>
          <w:bCs/>
        </w:rPr>
      </w:pPr>
      <w:r w:rsidRPr="00144D3E">
        <w:rPr>
          <w:rFonts w:ascii="Arial" w:hAnsi="Arial" w:cs="Arial"/>
          <w:b/>
          <w:bCs/>
        </w:rPr>
        <w:t>Payment</w:t>
      </w:r>
    </w:p>
    <w:p w14:paraId="0F9D9CFC" w14:textId="77777777" w:rsidR="004A72A1" w:rsidRPr="00144D3E" w:rsidRDefault="004A72A1" w:rsidP="006B4162">
      <w:pPr>
        <w:pStyle w:val="Footer"/>
        <w:jc w:val="both"/>
        <w:rPr>
          <w:rFonts w:ascii="Arial" w:hAnsi="Arial" w:cs="Arial"/>
          <w:b/>
          <w:bCs/>
        </w:rPr>
      </w:pPr>
    </w:p>
    <w:p w14:paraId="47E53B77" w14:textId="3FD68151" w:rsidR="00363043" w:rsidRDefault="00363043" w:rsidP="006B4162">
      <w:pPr>
        <w:jc w:val="both"/>
        <w:rPr>
          <w:rFonts w:ascii="Arial" w:hAnsi="Arial" w:cs="Arial"/>
          <w:bCs/>
        </w:rPr>
      </w:pPr>
      <w:r w:rsidRPr="00363043">
        <w:rPr>
          <w:rFonts w:ascii="Arial" w:hAnsi="Arial" w:cs="Arial"/>
          <w:bCs/>
        </w:rPr>
        <w:t xml:space="preserve">A 50% per person deposit is required at time of registration. Deposits are refundable until 45 days before departure (minus a $100.00 per person administration fee). Less than 30 days before departure deposits are 100% </w:t>
      </w:r>
      <w:r w:rsidR="002F567E" w:rsidRPr="00363043">
        <w:rPr>
          <w:rFonts w:ascii="Arial" w:hAnsi="Arial" w:cs="Arial"/>
          <w:bCs/>
        </w:rPr>
        <w:t>non-refundable</w:t>
      </w:r>
      <w:r w:rsidRPr="00363043">
        <w:rPr>
          <w:rFonts w:ascii="Arial" w:hAnsi="Arial" w:cs="Arial"/>
          <w:bCs/>
        </w:rPr>
        <w:t>.</w:t>
      </w:r>
    </w:p>
    <w:p w14:paraId="2C9C324F" w14:textId="29F2949A" w:rsidR="00C327B1" w:rsidRPr="00144D3E" w:rsidRDefault="00C25372" w:rsidP="006B4162">
      <w:pPr>
        <w:jc w:val="both"/>
        <w:rPr>
          <w:rFonts w:ascii="Arial" w:hAnsi="Arial" w:cs="Arial"/>
        </w:rPr>
      </w:pPr>
      <w:r w:rsidRPr="00144D3E">
        <w:rPr>
          <w:rFonts w:ascii="Arial" w:hAnsi="Arial" w:cs="Arial"/>
          <w:bCs/>
        </w:rPr>
        <w:t xml:space="preserve">Final payment is due: </w:t>
      </w:r>
      <w:r w:rsidR="007D2B0D">
        <w:rPr>
          <w:rFonts w:ascii="Arial" w:hAnsi="Arial" w:cs="Arial"/>
          <w:bCs/>
        </w:rPr>
        <w:t>November 9,2021</w:t>
      </w:r>
      <w:r w:rsidRPr="00144D3E">
        <w:rPr>
          <w:rFonts w:ascii="Arial" w:hAnsi="Arial" w:cs="Arial"/>
          <w:bCs/>
        </w:rPr>
        <w:t>.</w:t>
      </w:r>
      <w:r w:rsidR="00E55DE5" w:rsidRPr="00144D3E">
        <w:rPr>
          <w:rFonts w:ascii="Arial" w:hAnsi="Arial" w:cs="Arial"/>
          <w:bCs/>
        </w:rPr>
        <w:t xml:space="preserve"> </w:t>
      </w:r>
      <w:r w:rsidR="00683B98" w:rsidRPr="00144D3E">
        <w:rPr>
          <w:rFonts w:ascii="Arial" w:hAnsi="Arial" w:cs="Arial"/>
        </w:rPr>
        <w:t>All pay</w:t>
      </w:r>
      <w:r w:rsidR="006B4162" w:rsidRPr="00144D3E">
        <w:rPr>
          <w:rFonts w:ascii="Arial" w:hAnsi="Arial" w:cs="Arial"/>
        </w:rPr>
        <w:t>ments are by Visa or MasterCard</w:t>
      </w:r>
      <w:r w:rsidR="007D2B0D">
        <w:rPr>
          <w:rFonts w:ascii="Arial" w:hAnsi="Arial" w:cs="Arial"/>
        </w:rPr>
        <w:t xml:space="preserve">, Amex and Discover. </w:t>
      </w:r>
      <w:r w:rsidR="00683B98" w:rsidRPr="00144D3E">
        <w:rPr>
          <w:rFonts w:ascii="Arial" w:hAnsi="Arial" w:cs="Arial"/>
        </w:rPr>
        <w:t>We cannot make exceptions to this policy.</w:t>
      </w:r>
      <w:r w:rsidR="00914223" w:rsidRPr="00144D3E">
        <w:rPr>
          <w:rFonts w:ascii="Arial" w:hAnsi="Arial" w:cs="Arial"/>
        </w:rPr>
        <w:t xml:space="preserve"> </w:t>
      </w:r>
    </w:p>
    <w:p w14:paraId="7F42D477" w14:textId="77777777" w:rsidR="00347019" w:rsidRPr="00144D3E" w:rsidRDefault="00347019" w:rsidP="006B4162">
      <w:pPr>
        <w:jc w:val="both"/>
        <w:rPr>
          <w:rFonts w:ascii="Arial" w:hAnsi="Arial" w:cs="Arial"/>
        </w:rPr>
      </w:pPr>
    </w:p>
    <w:p w14:paraId="41DDDC48" w14:textId="77777777" w:rsidR="00B40A56" w:rsidRPr="00144D3E" w:rsidRDefault="00683B98" w:rsidP="00AE09EC">
      <w:pPr>
        <w:pStyle w:val="Heading1"/>
        <w:jc w:val="both"/>
        <w:rPr>
          <w:sz w:val="20"/>
        </w:rPr>
      </w:pPr>
      <w:r w:rsidRPr="00144D3E">
        <w:rPr>
          <w:sz w:val="20"/>
        </w:rPr>
        <w:t>Cancellation and Refunds</w:t>
      </w:r>
    </w:p>
    <w:p w14:paraId="77588427" w14:textId="77777777" w:rsidR="002525F6" w:rsidRPr="00144D3E" w:rsidRDefault="002525F6" w:rsidP="002525F6"/>
    <w:p w14:paraId="2E4D660E" w14:textId="47750F2B" w:rsidR="00EC6A8E" w:rsidRDefault="00EC6A8E" w:rsidP="006B4162">
      <w:pPr>
        <w:jc w:val="both"/>
        <w:rPr>
          <w:rFonts w:ascii="Arial" w:hAnsi="Arial"/>
        </w:rPr>
      </w:pPr>
      <w:r w:rsidRPr="00EC6A8E">
        <w:rPr>
          <w:rFonts w:ascii="Arial" w:hAnsi="Arial"/>
        </w:rPr>
        <w:t xml:space="preserve">Any cancellation made between: November 9, </w:t>
      </w:r>
      <w:proofErr w:type="gramStart"/>
      <w:r w:rsidRPr="00EC6A8E">
        <w:rPr>
          <w:rFonts w:ascii="Arial" w:hAnsi="Arial"/>
        </w:rPr>
        <w:t>2021</w:t>
      </w:r>
      <w:proofErr w:type="gramEnd"/>
      <w:r w:rsidRPr="00EC6A8E">
        <w:rPr>
          <w:rFonts w:ascii="Arial" w:hAnsi="Arial"/>
        </w:rPr>
        <w:t xml:space="preserve"> and the trip departure will result in a total loss of funds. We reserve the right to cancel the trip if it is not meeting the trip minimum (if we do so your deposit is refunded in full). Trip cancellation insurance is always recommended whenever making travel plans. </w:t>
      </w:r>
    </w:p>
    <w:p w14:paraId="19D2CFBF" w14:textId="71A0FE1A" w:rsidR="00683B98" w:rsidRPr="00144D3E" w:rsidRDefault="00FA3BDA" w:rsidP="006B4162">
      <w:pPr>
        <w:jc w:val="both"/>
        <w:rPr>
          <w:rFonts w:ascii="Arial" w:hAnsi="Arial" w:cs="Arial"/>
        </w:rPr>
      </w:pPr>
      <w:r w:rsidRPr="00144D3E">
        <w:rPr>
          <w:rFonts w:ascii="Arial" w:hAnsi="Arial" w:cs="Arial"/>
          <w:bCs/>
        </w:rPr>
        <w:t xml:space="preserve">We reserve the right to cancel the trip if it is not meeting the trip minimum (if we do so your deposit is refunded). </w:t>
      </w:r>
      <w:r w:rsidR="00D67EF1" w:rsidRPr="00144D3E">
        <w:rPr>
          <w:rFonts w:ascii="Arial" w:hAnsi="Arial" w:cs="Arial"/>
          <w:bCs/>
        </w:rPr>
        <w:t xml:space="preserve">Trip cancellation insurance is strongly recommended if there is a possibility that you might have to cancel your trip. </w:t>
      </w:r>
      <w:r w:rsidR="00683B98" w:rsidRPr="00144D3E">
        <w:rPr>
          <w:rFonts w:ascii="Arial" w:hAnsi="Arial" w:cs="Arial"/>
        </w:rPr>
        <w:t xml:space="preserve">All cancellations must be made to </w:t>
      </w:r>
      <w:bookmarkStart w:id="1" w:name="_Hlk83649252"/>
      <w:r w:rsidR="00E068DE">
        <w:rPr>
          <w:rFonts w:ascii="Arial" w:hAnsi="Arial"/>
        </w:rPr>
        <w:t>David Gapin</w:t>
      </w:r>
      <w:r w:rsidR="0075244D">
        <w:rPr>
          <w:rFonts w:ascii="Arial" w:hAnsi="Arial"/>
        </w:rPr>
        <w:t xml:space="preserve"> (Elevated Cannabis Adventures)</w:t>
      </w:r>
      <w:bookmarkEnd w:id="1"/>
      <w:r w:rsidR="0075244D">
        <w:rPr>
          <w:rFonts w:ascii="Arial" w:hAnsi="Arial"/>
        </w:rPr>
        <w:t xml:space="preserve"> </w:t>
      </w:r>
      <w:r w:rsidR="004E6EFD" w:rsidRPr="00144D3E">
        <w:rPr>
          <w:rFonts w:ascii="Arial" w:hAnsi="Arial" w:cs="Arial"/>
        </w:rPr>
        <w:t xml:space="preserve">in </w:t>
      </w:r>
      <w:r w:rsidR="004E6EFD" w:rsidRPr="00144D3E">
        <w:rPr>
          <w:rFonts w:ascii="Arial" w:hAnsi="Arial" w:cs="Arial"/>
          <w:u w:val="single"/>
        </w:rPr>
        <w:t>writing</w:t>
      </w:r>
      <w:r w:rsidR="00F50A6A" w:rsidRPr="00144D3E">
        <w:rPr>
          <w:rFonts w:ascii="Arial" w:hAnsi="Arial" w:cs="Arial"/>
        </w:rPr>
        <w:t xml:space="preserve"> and a</w:t>
      </w:r>
      <w:r w:rsidR="00F00EB9" w:rsidRPr="00144D3E">
        <w:rPr>
          <w:rFonts w:ascii="Arial" w:hAnsi="Arial"/>
        </w:rPr>
        <w:t xml:space="preserve">ny refund requests must be made in </w:t>
      </w:r>
      <w:r w:rsidR="00F00EB9" w:rsidRPr="00144D3E">
        <w:rPr>
          <w:rFonts w:ascii="Arial" w:hAnsi="Arial"/>
          <w:u w:val="single"/>
        </w:rPr>
        <w:t>writing</w:t>
      </w:r>
      <w:r w:rsidR="00F00EB9" w:rsidRPr="00144D3E">
        <w:rPr>
          <w:rFonts w:ascii="Arial" w:hAnsi="Arial"/>
        </w:rPr>
        <w:t xml:space="preserve"> to </w:t>
      </w:r>
      <w:r w:rsidR="0075244D">
        <w:rPr>
          <w:rFonts w:ascii="Arial" w:hAnsi="Arial"/>
        </w:rPr>
        <w:t>David Gapin (Elevated Cannabis Adventures)</w:t>
      </w:r>
      <w:r w:rsidR="00F00EB9" w:rsidRPr="00144D3E">
        <w:rPr>
          <w:rFonts w:ascii="Arial" w:hAnsi="Arial"/>
        </w:rPr>
        <w:t xml:space="preserve"> within 30 days of the return date</w:t>
      </w:r>
      <w:r w:rsidR="00B40A56" w:rsidRPr="00144D3E">
        <w:rPr>
          <w:rFonts w:ascii="Arial" w:hAnsi="Arial" w:cs="Arial"/>
        </w:rPr>
        <w:t>.</w:t>
      </w:r>
      <w:r w:rsidR="005E4EDD" w:rsidRPr="00144D3E">
        <w:rPr>
          <w:rFonts w:ascii="Arial" w:hAnsi="Arial" w:cs="Arial"/>
        </w:rPr>
        <w:t xml:space="preserve"> Please send written requests to: </w:t>
      </w:r>
      <w:r w:rsidR="0075244D">
        <w:rPr>
          <w:rFonts w:ascii="Arial" w:hAnsi="Arial" w:cs="Arial"/>
        </w:rPr>
        <w:t>dave@elevatedcannabisadventures.com</w:t>
      </w:r>
    </w:p>
    <w:p w14:paraId="4778845D" w14:textId="77777777" w:rsidR="00E55DE5" w:rsidRPr="00144D3E" w:rsidRDefault="00E55DE5" w:rsidP="006B4162">
      <w:pPr>
        <w:jc w:val="both"/>
        <w:rPr>
          <w:rFonts w:ascii="Arial" w:hAnsi="Arial" w:cs="Arial"/>
          <w:color w:val="FF3300"/>
        </w:rPr>
      </w:pPr>
    </w:p>
    <w:p w14:paraId="757AC38A" w14:textId="0E83A21B" w:rsidR="00683B98" w:rsidRPr="00144D3E" w:rsidRDefault="003471CB" w:rsidP="008309D7">
      <w:pPr>
        <w:jc w:val="both"/>
        <w:rPr>
          <w:rFonts w:ascii="Arial" w:hAnsi="Arial" w:cs="Arial"/>
        </w:rPr>
      </w:pPr>
      <w:r>
        <w:rPr>
          <w:rFonts w:ascii="Arial" w:hAnsi="Arial"/>
        </w:rPr>
        <w:t>David Gapin (Elevated Cannabis Adventures)</w:t>
      </w:r>
      <w:r>
        <w:rPr>
          <w:rFonts w:ascii="Arial" w:hAnsi="Arial"/>
        </w:rPr>
        <w:t xml:space="preserve"> </w:t>
      </w:r>
      <w:r w:rsidR="00683B98" w:rsidRPr="00144D3E">
        <w:rPr>
          <w:rFonts w:ascii="Arial" w:hAnsi="Arial" w:cs="Arial"/>
        </w:rPr>
        <w:t>reserves the right to cancel any trip prior to departure for any reason whatsoever, including an insufficient number of participants or logistical problems (</w:t>
      </w:r>
      <w:r w:rsidR="005D2CF5" w:rsidRPr="00144D3E">
        <w:rPr>
          <w:rFonts w:ascii="Arial" w:hAnsi="Arial" w:cs="Arial"/>
        </w:rPr>
        <w:t>e.g.,</w:t>
      </w:r>
      <w:r w:rsidR="00683B98" w:rsidRPr="00144D3E">
        <w:rPr>
          <w:rFonts w:ascii="Arial" w:hAnsi="Arial" w:cs="Arial"/>
        </w:rPr>
        <w:t xml:space="preserve"> acts of God, war, strikes, etc.), which may impede trip operations.  The refund of all payments as described in the paragraph below shall release </w:t>
      </w:r>
      <w:r>
        <w:rPr>
          <w:rFonts w:ascii="Arial" w:hAnsi="Arial"/>
        </w:rPr>
        <w:t>David Gapin (Elevated Cannabis Adventures)</w:t>
      </w:r>
      <w:r w:rsidR="00144D3E" w:rsidRPr="00144D3E">
        <w:rPr>
          <w:rFonts w:ascii="Arial" w:hAnsi="Arial" w:cs="Arial"/>
        </w:rPr>
        <w:t xml:space="preserve"> </w:t>
      </w:r>
      <w:r w:rsidR="00683B98" w:rsidRPr="00144D3E">
        <w:rPr>
          <w:rFonts w:ascii="Arial" w:hAnsi="Arial" w:cs="Arial"/>
        </w:rPr>
        <w:t>from any further liability. A trip cancellation due to insufficient numbers would normally occur at least a month prior to departure, unless acts of God, war, strikes or other events impede our departure causing large numbers of participants opt to cancel participation on the journey in the last days before departure.</w:t>
      </w:r>
      <w:r w:rsidR="00144D3E" w:rsidRPr="00144D3E">
        <w:rPr>
          <w:rFonts w:ascii="Arial" w:hAnsi="Arial" w:cs="Arial"/>
        </w:rPr>
        <w:t xml:space="preserve"> </w:t>
      </w:r>
    </w:p>
    <w:p w14:paraId="01AC8A96" w14:textId="77777777" w:rsidR="00683B98" w:rsidRPr="00144D3E" w:rsidRDefault="00683B98" w:rsidP="007B462B">
      <w:pPr>
        <w:rPr>
          <w:rFonts w:ascii="Arial" w:hAnsi="Arial" w:cs="Arial"/>
        </w:rPr>
      </w:pPr>
    </w:p>
    <w:p w14:paraId="534D3CEF" w14:textId="69D678CB" w:rsidR="00683B98" w:rsidRPr="00144D3E" w:rsidRDefault="005D2CF5" w:rsidP="008309D7">
      <w:pPr>
        <w:jc w:val="both"/>
        <w:rPr>
          <w:rFonts w:ascii="Arial" w:hAnsi="Arial" w:cs="Arial"/>
        </w:rPr>
      </w:pPr>
      <w:r>
        <w:rPr>
          <w:rFonts w:ascii="Arial" w:hAnsi="Arial"/>
        </w:rPr>
        <w:t>David Gapin (Elevated Cannabis Adventures)</w:t>
      </w:r>
      <w:r>
        <w:rPr>
          <w:rFonts w:ascii="Arial" w:hAnsi="Arial"/>
        </w:rPr>
        <w:t xml:space="preserve"> </w:t>
      </w:r>
      <w:r w:rsidR="00683B98" w:rsidRPr="00144D3E">
        <w:rPr>
          <w:rFonts w:ascii="Arial" w:hAnsi="Arial" w:cs="Arial"/>
        </w:rPr>
        <w:t xml:space="preserve">must make substantial payments to suppliers (including providers of land travel) far in advance of the scheduled date on which we embark. If a trip is cancelled due to forces beyond our control (acts of God, war, labor strikes, earthquake, flooding, etc.), </w:t>
      </w:r>
      <w:r>
        <w:rPr>
          <w:rFonts w:ascii="Arial" w:hAnsi="Arial"/>
        </w:rPr>
        <w:t>David Gapin (Elevated Cannabis Adventures)</w:t>
      </w:r>
      <w:r>
        <w:rPr>
          <w:rFonts w:ascii="Arial" w:hAnsi="Arial"/>
        </w:rPr>
        <w:t xml:space="preserve"> </w:t>
      </w:r>
      <w:r w:rsidR="00683B98" w:rsidRPr="00144D3E">
        <w:rPr>
          <w:rFonts w:ascii="Arial" w:hAnsi="Arial" w:cs="Arial"/>
        </w:rPr>
        <w:t xml:space="preserve">will promptly refund the portion of the trip cost not advanced to suppliers.  </w:t>
      </w:r>
      <w:r w:rsidR="009A5EB3">
        <w:rPr>
          <w:rFonts w:ascii="Arial" w:hAnsi="Arial"/>
        </w:rPr>
        <w:t>David Gapin (Elevated Cannabis Adventures)</w:t>
      </w:r>
      <w:r w:rsidR="009A5EB3">
        <w:rPr>
          <w:rFonts w:ascii="Arial" w:hAnsi="Arial"/>
        </w:rPr>
        <w:t xml:space="preserve"> </w:t>
      </w:r>
      <w:r w:rsidR="00683B98" w:rsidRPr="00144D3E">
        <w:rPr>
          <w:rFonts w:ascii="Arial" w:hAnsi="Arial" w:cs="Arial"/>
        </w:rPr>
        <w:t xml:space="preserve">will use </w:t>
      </w:r>
      <w:r w:rsidR="006B4162" w:rsidRPr="00144D3E">
        <w:rPr>
          <w:rFonts w:ascii="Arial" w:hAnsi="Arial" w:cs="Arial"/>
        </w:rPr>
        <w:t>its</w:t>
      </w:r>
      <w:r w:rsidR="00683B98" w:rsidRPr="00144D3E">
        <w:rPr>
          <w:rFonts w:ascii="Arial" w:hAnsi="Arial" w:cs="Arial"/>
        </w:rPr>
        <w:t xml:space="preserve"> best efforts to recover advance payments as promptly as possible, and will refund to you the amount recovered, if any.</w:t>
      </w:r>
      <w:r w:rsidR="009A5EB3">
        <w:rPr>
          <w:rFonts w:ascii="Arial" w:hAnsi="Arial" w:cs="Arial"/>
        </w:rPr>
        <w:t xml:space="preserve"> </w:t>
      </w:r>
      <w:r w:rsidR="00683B98" w:rsidRPr="00144D3E">
        <w:rPr>
          <w:rFonts w:ascii="Arial" w:hAnsi="Arial" w:cs="Arial"/>
        </w:rPr>
        <w:t xml:space="preserve">However, </w:t>
      </w:r>
      <w:r w:rsidR="009A5EB3">
        <w:rPr>
          <w:rFonts w:ascii="Arial" w:hAnsi="Arial"/>
        </w:rPr>
        <w:t>David Gapin (Elevated Cannabis Adventures)</w:t>
      </w:r>
      <w:r w:rsidR="009A5EB3">
        <w:rPr>
          <w:rFonts w:ascii="Arial" w:hAnsi="Arial"/>
        </w:rPr>
        <w:t xml:space="preserve"> </w:t>
      </w:r>
      <w:r w:rsidR="00683B98" w:rsidRPr="00144D3E">
        <w:rPr>
          <w:rFonts w:ascii="Arial" w:hAnsi="Arial" w:cs="Arial"/>
        </w:rPr>
        <w:t xml:space="preserve">does not guarantee recovery of any or </w:t>
      </w:r>
      <w:proofErr w:type="gramStart"/>
      <w:r w:rsidR="00683B98" w:rsidRPr="00144D3E">
        <w:rPr>
          <w:rFonts w:ascii="Arial" w:hAnsi="Arial" w:cs="Arial"/>
        </w:rPr>
        <w:t>all of</w:t>
      </w:r>
      <w:proofErr w:type="gramEnd"/>
      <w:r w:rsidR="00683B98" w:rsidRPr="00144D3E">
        <w:rPr>
          <w:rFonts w:ascii="Arial" w:hAnsi="Arial" w:cs="Arial"/>
        </w:rPr>
        <w:t xml:space="preserve"> the advance payments made, and our use of best efforts to recover these payments will not include the institution of any legal proceeding in foreign lands.  This policy applies to a trip cancellation by client choice following any necessary increase in trip costs.</w:t>
      </w:r>
      <w:r w:rsidR="00144D3E" w:rsidRPr="00144D3E">
        <w:rPr>
          <w:rFonts w:ascii="Arial" w:hAnsi="Arial" w:cs="Arial"/>
        </w:rPr>
        <w:t xml:space="preserve"> </w:t>
      </w:r>
    </w:p>
    <w:p w14:paraId="55278F9E" w14:textId="77777777" w:rsidR="00683B98" w:rsidRPr="00144D3E" w:rsidRDefault="00683B98" w:rsidP="007B462B">
      <w:pPr>
        <w:rPr>
          <w:rFonts w:ascii="Arial" w:hAnsi="Arial" w:cs="Arial"/>
        </w:rPr>
      </w:pPr>
    </w:p>
    <w:p w14:paraId="69BD755D" w14:textId="77777777" w:rsidR="00FE2581" w:rsidRPr="00144D3E" w:rsidRDefault="00683B98" w:rsidP="008C48CE">
      <w:pPr>
        <w:jc w:val="center"/>
        <w:rPr>
          <w:rFonts w:ascii="Arial" w:hAnsi="Arial" w:cs="Arial"/>
          <w:b/>
        </w:rPr>
      </w:pPr>
      <w:r w:rsidRPr="00144D3E">
        <w:rPr>
          <w:rFonts w:ascii="Arial" w:hAnsi="Arial" w:cs="Arial"/>
          <w:b/>
        </w:rPr>
        <w:t>Thank you for joining us on this journey and for your cooperation</w:t>
      </w:r>
      <w:r w:rsidR="008B53DA" w:rsidRPr="00144D3E">
        <w:rPr>
          <w:rFonts w:ascii="Arial" w:hAnsi="Arial" w:cs="Arial"/>
          <w:b/>
        </w:rPr>
        <w:t xml:space="preserve"> &amp; understanding!</w:t>
      </w:r>
    </w:p>
    <w:p w14:paraId="244C703D" w14:textId="77777777" w:rsidR="00144D3E" w:rsidRPr="00144D3E" w:rsidRDefault="00144D3E" w:rsidP="008C48CE">
      <w:pPr>
        <w:jc w:val="center"/>
        <w:rPr>
          <w:rFonts w:ascii="Arial" w:hAnsi="Arial" w:cs="Arial"/>
          <w:b/>
        </w:rPr>
      </w:pPr>
    </w:p>
    <w:p w14:paraId="3446E99D" w14:textId="77777777" w:rsidR="00B10225" w:rsidRPr="00144D3E" w:rsidRDefault="00B10225" w:rsidP="008C48CE">
      <w:pPr>
        <w:jc w:val="center"/>
        <w:rPr>
          <w:rFonts w:ascii="Arial" w:hAnsi="Arial" w:cs="Arial"/>
          <w:b/>
        </w:rPr>
      </w:pPr>
    </w:p>
    <w:sectPr w:rsidR="00B10225" w:rsidRPr="00144D3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3883" w14:textId="77777777" w:rsidR="006B22EB" w:rsidRDefault="006B22EB">
      <w:r>
        <w:separator/>
      </w:r>
    </w:p>
  </w:endnote>
  <w:endnote w:type="continuationSeparator" w:id="0">
    <w:p w14:paraId="5F01CF54" w14:textId="77777777" w:rsidR="006B22EB" w:rsidRDefault="006B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DBA2" w14:textId="77777777" w:rsidR="00111D97" w:rsidRDefault="00111D97" w:rsidP="00B644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0C5CC" w14:textId="77777777" w:rsidR="00111D97" w:rsidRDefault="00111D97" w:rsidP="00B64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469C" w14:textId="3D8F655A" w:rsidR="00D57B00" w:rsidRDefault="00D57B00">
    <w:pPr>
      <w:pStyle w:val="Footer"/>
    </w:pPr>
    <w:r>
      <w:t xml:space="preserve">David Gapin- Elevated Cannabis Adventures </w:t>
    </w:r>
    <w:r w:rsidR="004E2F6F">
      <w:t xml:space="preserve">&amp; </w:t>
    </w:r>
    <w:proofErr w:type="gramStart"/>
    <w:r w:rsidR="004E2F6F">
      <w:t>All Inclusive</w:t>
    </w:r>
    <w:proofErr w:type="gramEnd"/>
    <w:r w:rsidR="004E2F6F">
      <w:t xml:space="preserve"> Destinations.</w:t>
    </w:r>
  </w:p>
  <w:p w14:paraId="619CDFD8" w14:textId="24C7DCDC" w:rsidR="00D57B00" w:rsidRDefault="00D57B00">
    <w:pPr>
      <w:pStyle w:val="Footer"/>
    </w:pPr>
    <w:hyperlink r:id="rId1" w:history="1">
      <w:r w:rsidRPr="00FD7CD2">
        <w:rPr>
          <w:rStyle w:val="Hyperlink"/>
        </w:rPr>
        <w:t>www.elevatedcannabisadventures.com</w:t>
      </w:r>
    </w:hyperlink>
  </w:p>
  <w:p w14:paraId="2DCCCC8E" w14:textId="3393E583" w:rsidR="00D57B00" w:rsidRDefault="00D57B00">
    <w:pPr>
      <w:pStyle w:val="Footer"/>
    </w:pPr>
    <w:hyperlink r:id="rId2" w:history="1">
      <w:r w:rsidRPr="00FD7CD2">
        <w:rPr>
          <w:rStyle w:val="Hyperlink"/>
        </w:rPr>
        <w:t>dave@elevatedcannabisadventures.com</w:t>
      </w:r>
    </w:hyperlink>
  </w:p>
  <w:p w14:paraId="4338D97E" w14:textId="181F4B40" w:rsidR="00D57B00" w:rsidRDefault="00D57B00">
    <w:pPr>
      <w:pStyle w:val="Footer"/>
    </w:pPr>
    <w:r>
      <w:t>Florida Seller of Travel ST40453</w:t>
    </w:r>
  </w:p>
  <w:p w14:paraId="0396A1DB" w14:textId="77777777" w:rsidR="00D57B00" w:rsidRDefault="00D57B00">
    <w:pPr>
      <w:pStyle w:val="Footer"/>
    </w:pPr>
  </w:p>
  <w:p w14:paraId="60165DDF" w14:textId="77777777" w:rsidR="00111D97" w:rsidRDefault="00111D97" w:rsidP="00B644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9912" w14:textId="77777777" w:rsidR="00D57B00" w:rsidRDefault="00D57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07A6" w14:textId="77777777" w:rsidR="006B22EB" w:rsidRDefault="006B22EB">
      <w:r>
        <w:separator/>
      </w:r>
    </w:p>
  </w:footnote>
  <w:footnote w:type="continuationSeparator" w:id="0">
    <w:p w14:paraId="2AC0B292" w14:textId="77777777" w:rsidR="006B22EB" w:rsidRDefault="006B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344" w14:textId="77777777" w:rsidR="00D57B00" w:rsidRDefault="00D57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296F" w14:textId="77777777" w:rsidR="00D57B00" w:rsidRDefault="00D57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53AA" w14:textId="77777777" w:rsidR="00D57B00" w:rsidRDefault="00D5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242"/>
    <w:multiLevelType w:val="hybridMultilevel"/>
    <w:tmpl w:val="4308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A0F8C"/>
    <w:multiLevelType w:val="multilevel"/>
    <w:tmpl w:val="2A76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00E8A"/>
    <w:multiLevelType w:val="hybridMultilevel"/>
    <w:tmpl w:val="071C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67F3"/>
    <w:multiLevelType w:val="multilevel"/>
    <w:tmpl w:val="40D0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C1B6D"/>
    <w:multiLevelType w:val="multilevel"/>
    <w:tmpl w:val="A2CA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C5927"/>
    <w:multiLevelType w:val="multilevel"/>
    <w:tmpl w:val="FD34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21CB0"/>
    <w:multiLevelType w:val="hybridMultilevel"/>
    <w:tmpl w:val="604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C1B61"/>
    <w:multiLevelType w:val="hybridMultilevel"/>
    <w:tmpl w:val="388E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D18A2"/>
    <w:multiLevelType w:val="multilevel"/>
    <w:tmpl w:val="8876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0A1FC4"/>
    <w:multiLevelType w:val="multilevel"/>
    <w:tmpl w:val="BE94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8"/>
  </w:num>
  <w:num w:numId="5">
    <w:abstractNumId w:val="3"/>
  </w:num>
  <w:num w:numId="6">
    <w:abstractNumId w:val="7"/>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B98"/>
    <w:rsid w:val="000039D8"/>
    <w:rsid w:val="00035204"/>
    <w:rsid w:val="000647F5"/>
    <w:rsid w:val="00075C33"/>
    <w:rsid w:val="0009785F"/>
    <w:rsid w:val="000A7AFE"/>
    <w:rsid w:val="000A7E64"/>
    <w:rsid w:val="000B00A7"/>
    <w:rsid w:val="000B3624"/>
    <w:rsid w:val="000C3A68"/>
    <w:rsid w:val="00111D97"/>
    <w:rsid w:val="001140A7"/>
    <w:rsid w:val="00127490"/>
    <w:rsid w:val="001339A3"/>
    <w:rsid w:val="00144D3E"/>
    <w:rsid w:val="001A0404"/>
    <w:rsid w:val="001B2E12"/>
    <w:rsid w:val="001B2FCF"/>
    <w:rsid w:val="001C11AE"/>
    <w:rsid w:val="001C63AB"/>
    <w:rsid w:val="001D03D7"/>
    <w:rsid w:val="001D53BD"/>
    <w:rsid w:val="001D7EBB"/>
    <w:rsid w:val="001F4254"/>
    <w:rsid w:val="00201173"/>
    <w:rsid w:val="00202251"/>
    <w:rsid w:val="00202F30"/>
    <w:rsid w:val="0020714E"/>
    <w:rsid w:val="00212EE9"/>
    <w:rsid w:val="00216D70"/>
    <w:rsid w:val="002215CA"/>
    <w:rsid w:val="00222DB1"/>
    <w:rsid w:val="00232424"/>
    <w:rsid w:val="00245FC9"/>
    <w:rsid w:val="002525F6"/>
    <w:rsid w:val="00274D6C"/>
    <w:rsid w:val="00286EB2"/>
    <w:rsid w:val="002C0530"/>
    <w:rsid w:val="002D3997"/>
    <w:rsid w:val="002E51D2"/>
    <w:rsid w:val="002F1B57"/>
    <w:rsid w:val="002F567E"/>
    <w:rsid w:val="002F6324"/>
    <w:rsid w:val="003018B7"/>
    <w:rsid w:val="00314A4C"/>
    <w:rsid w:val="00347019"/>
    <w:rsid w:val="003471CB"/>
    <w:rsid w:val="00363043"/>
    <w:rsid w:val="0036669D"/>
    <w:rsid w:val="0039146A"/>
    <w:rsid w:val="0039251B"/>
    <w:rsid w:val="003E3080"/>
    <w:rsid w:val="003E65C8"/>
    <w:rsid w:val="003F15B0"/>
    <w:rsid w:val="00431880"/>
    <w:rsid w:val="004344FF"/>
    <w:rsid w:val="00436D5F"/>
    <w:rsid w:val="00445C19"/>
    <w:rsid w:val="004545AD"/>
    <w:rsid w:val="004762F5"/>
    <w:rsid w:val="004812FE"/>
    <w:rsid w:val="0049631D"/>
    <w:rsid w:val="004A6D63"/>
    <w:rsid w:val="004A72A1"/>
    <w:rsid w:val="004E2F6F"/>
    <w:rsid w:val="004E69FB"/>
    <w:rsid w:val="004E6EFD"/>
    <w:rsid w:val="004E78E4"/>
    <w:rsid w:val="005061DF"/>
    <w:rsid w:val="00523D48"/>
    <w:rsid w:val="00534715"/>
    <w:rsid w:val="00541762"/>
    <w:rsid w:val="00544275"/>
    <w:rsid w:val="00553B7E"/>
    <w:rsid w:val="00554D4F"/>
    <w:rsid w:val="00562440"/>
    <w:rsid w:val="00566055"/>
    <w:rsid w:val="005925A6"/>
    <w:rsid w:val="005B15F5"/>
    <w:rsid w:val="005B534A"/>
    <w:rsid w:val="005D1BE7"/>
    <w:rsid w:val="005D2CF5"/>
    <w:rsid w:val="005E4EDD"/>
    <w:rsid w:val="005E5EBC"/>
    <w:rsid w:val="00650EFE"/>
    <w:rsid w:val="00651FF9"/>
    <w:rsid w:val="00655314"/>
    <w:rsid w:val="00666817"/>
    <w:rsid w:val="00683B98"/>
    <w:rsid w:val="0069505C"/>
    <w:rsid w:val="006B22EB"/>
    <w:rsid w:val="006B35CE"/>
    <w:rsid w:val="006B4162"/>
    <w:rsid w:val="006C2ABD"/>
    <w:rsid w:val="006E3292"/>
    <w:rsid w:val="006E6F53"/>
    <w:rsid w:val="006F5DF6"/>
    <w:rsid w:val="00710E5D"/>
    <w:rsid w:val="00713818"/>
    <w:rsid w:val="00716CF2"/>
    <w:rsid w:val="00735B2B"/>
    <w:rsid w:val="0074330F"/>
    <w:rsid w:val="0075244D"/>
    <w:rsid w:val="00753CCC"/>
    <w:rsid w:val="00756ACA"/>
    <w:rsid w:val="007B16AE"/>
    <w:rsid w:val="007B4100"/>
    <w:rsid w:val="007B462B"/>
    <w:rsid w:val="007B57F2"/>
    <w:rsid w:val="007D2B0D"/>
    <w:rsid w:val="007D7CC7"/>
    <w:rsid w:val="007F3DE8"/>
    <w:rsid w:val="007F49E8"/>
    <w:rsid w:val="00810DEB"/>
    <w:rsid w:val="00811EAD"/>
    <w:rsid w:val="008309D7"/>
    <w:rsid w:val="00883468"/>
    <w:rsid w:val="008A0AF9"/>
    <w:rsid w:val="008A3BC3"/>
    <w:rsid w:val="008B07B4"/>
    <w:rsid w:val="008B2A85"/>
    <w:rsid w:val="008B53DA"/>
    <w:rsid w:val="008C38FC"/>
    <w:rsid w:val="008C3DD6"/>
    <w:rsid w:val="008C48CE"/>
    <w:rsid w:val="008C5C2E"/>
    <w:rsid w:val="008E7747"/>
    <w:rsid w:val="00900095"/>
    <w:rsid w:val="00900DD5"/>
    <w:rsid w:val="00914223"/>
    <w:rsid w:val="0091695A"/>
    <w:rsid w:val="00920A0B"/>
    <w:rsid w:val="00921402"/>
    <w:rsid w:val="00933F65"/>
    <w:rsid w:val="0093778F"/>
    <w:rsid w:val="00940DEE"/>
    <w:rsid w:val="0094484E"/>
    <w:rsid w:val="009761B9"/>
    <w:rsid w:val="009A5EB3"/>
    <w:rsid w:val="009A67CC"/>
    <w:rsid w:val="009C4600"/>
    <w:rsid w:val="009D1184"/>
    <w:rsid w:val="009D7033"/>
    <w:rsid w:val="009E746F"/>
    <w:rsid w:val="009F70AA"/>
    <w:rsid w:val="00A17402"/>
    <w:rsid w:val="00A2372E"/>
    <w:rsid w:val="00A25EBE"/>
    <w:rsid w:val="00A37A67"/>
    <w:rsid w:val="00A47DEF"/>
    <w:rsid w:val="00A541B2"/>
    <w:rsid w:val="00A653C2"/>
    <w:rsid w:val="00A65D45"/>
    <w:rsid w:val="00A7124D"/>
    <w:rsid w:val="00A7404D"/>
    <w:rsid w:val="00A950BF"/>
    <w:rsid w:val="00A97D81"/>
    <w:rsid w:val="00AC2614"/>
    <w:rsid w:val="00AD5AD8"/>
    <w:rsid w:val="00AE09EC"/>
    <w:rsid w:val="00AF3121"/>
    <w:rsid w:val="00B10225"/>
    <w:rsid w:val="00B14750"/>
    <w:rsid w:val="00B1701A"/>
    <w:rsid w:val="00B40219"/>
    <w:rsid w:val="00B40A56"/>
    <w:rsid w:val="00B46D0A"/>
    <w:rsid w:val="00B51069"/>
    <w:rsid w:val="00B6441F"/>
    <w:rsid w:val="00B64975"/>
    <w:rsid w:val="00B66EA9"/>
    <w:rsid w:val="00B82B88"/>
    <w:rsid w:val="00B87649"/>
    <w:rsid w:val="00B915C0"/>
    <w:rsid w:val="00BA017E"/>
    <w:rsid w:val="00BC75E0"/>
    <w:rsid w:val="00BD0916"/>
    <w:rsid w:val="00BD1A27"/>
    <w:rsid w:val="00BD1C99"/>
    <w:rsid w:val="00BD2B15"/>
    <w:rsid w:val="00BD63C0"/>
    <w:rsid w:val="00BF4A26"/>
    <w:rsid w:val="00BF5AF5"/>
    <w:rsid w:val="00C13C49"/>
    <w:rsid w:val="00C227D5"/>
    <w:rsid w:val="00C25372"/>
    <w:rsid w:val="00C327B1"/>
    <w:rsid w:val="00C34D68"/>
    <w:rsid w:val="00C4621C"/>
    <w:rsid w:val="00C5358C"/>
    <w:rsid w:val="00C76F9A"/>
    <w:rsid w:val="00C936F8"/>
    <w:rsid w:val="00CC5ABE"/>
    <w:rsid w:val="00CD63D5"/>
    <w:rsid w:val="00CF6AC5"/>
    <w:rsid w:val="00D05E96"/>
    <w:rsid w:val="00D3003E"/>
    <w:rsid w:val="00D43A0A"/>
    <w:rsid w:val="00D531C4"/>
    <w:rsid w:val="00D57B00"/>
    <w:rsid w:val="00D6024B"/>
    <w:rsid w:val="00D67EF1"/>
    <w:rsid w:val="00D7550C"/>
    <w:rsid w:val="00D96ECC"/>
    <w:rsid w:val="00DA75DB"/>
    <w:rsid w:val="00DB5ED0"/>
    <w:rsid w:val="00DC3917"/>
    <w:rsid w:val="00DD2EF4"/>
    <w:rsid w:val="00DE4E14"/>
    <w:rsid w:val="00DF07CF"/>
    <w:rsid w:val="00DF1E64"/>
    <w:rsid w:val="00E065EC"/>
    <w:rsid w:val="00E068DE"/>
    <w:rsid w:val="00E11DF2"/>
    <w:rsid w:val="00E248A8"/>
    <w:rsid w:val="00E27AAD"/>
    <w:rsid w:val="00E33122"/>
    <w:rsid w:val="00E36D66"/>
    <w:rsid w:val="00E44F35"/>
    <w:rsid w:val="00E55DE5"/>
    <w:rsid w:val="00E62266"/>
    <w:rsid w:val="00E81137"/>
    <w:rsid w:val="00E84D49"/>
    <w:rsid w:val="00E859A4"/>
    <w:rsid w:val="00E87A4F"/>
    <w:rsid w:val="00EA0ED7"/>
    <w:rsid w:val="00EC6A8E"/>
    <w:rsid w:val="00EE0BC0"/>
    <w:rsid w:val="00EF3244"/>
    <w:rsid w:val="00F00EB9"/>
    <w:rsid w:val="00F07140"/>
    <w:rsid w:val="00F11EEA"/>
    <w:rsid w:val="00F24522"/>
    <w:rsid w:val="00F50A6A"/>
    <w:rsid w:val="00F571DA"/>
    <w:rsid w:val="00F74A2A"/>
    <w:rsid w:val="00F84519"/>
    <w:rsid w:val="00F84900"/>
    <w:rsid w:val="00FA3BDA"/>
    <w:rsid w:val="00FA605C"/>
    <w:rsid w:val="00FE2581"/>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67A3E"/>
  <w15:chartTrackingRefBased/>
  <w15:docId w15:val="{D1D06DA4-57D1-41D8-BED8-17F2BC0F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B98"/>
  </w:style>
  <w:style w:type="paragraph" w:styleId="Heading1">
    <w:name w:val="heading 1"/>
    <w:basedOn w:val="Normal"/>
    <w:next w:val="Normal"/>
    <w:qFormat/>
    <w:rsid w:val="00683B98"/>
    <w:pPr>
      <w:keepNext/>
      <w:outlineLvl w:val="0"/>
    </w:pPr>
    <w:rPr>
      <w:rFonts w:ascii="Arial" w:hAnsi="Arial"/>
      <w:b/>
      <w:sz w:val="24"/>
    </w:rPr>
  </w:style>
  <w:style w:type="paragraph" w:styleId="Heading2">
    <w:name w:val="heading 2"/>
    <w:basedOn w:val="Normal"/>
    <w:next w:val="Normal"/>
    <w:link w:val="Heading2Char"/>
    <w:semiHidden/>
    <w:unhideWhenUsed/>
    <w:qFormat/>
    <w:rsid w:val="005E5EB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3B98"/>
    <w:pPr>
      <w:tabs>
        <w:tab w:val="center" w:pos="4320"/>
        <w:tab w:val="right" w:pos="8640"/>
      </w:tabs>
    </w:pPr>
  </w:style>
  <w:style w:type="paragraph" w:customStyle="1" w:styleId="text">
    <w:name w:val="text"/>
    <w:basedOn w:val="Normal"/>
    <w:rsid w:val="007B462B"/>
    <w:pPr>
      <w:spacing w:before="100" w:beforeAutospacing="1" w:after="100" w:afterAutospacing="1" w:line="419" w:lineRule="atLeast"/>
      <w:jc w:val="both"/>
    </w:pPr>
    <w:rPr>
      <w:rFonts w:ascii="Verdana" w:hAnsi="Verdana"/>
      <w:color w:val="000000"/>
      <w:sz w:val="18"/>
      <w:szCs w:val="18"/>
    </w:rPr>
  </w:style>
  <w:style w:type="character" w:styleId="Strong">
    <w:name w:val="Strong"/>
    <w:uiPriority w:val="22"/>
    <w:qFormat/>
    <w:rsid w:val="007B462B"/>
    <w:rPr>
      <w:b/>
      <w:bCs/>
    </w:rPr>
  </w:style>
  <w:style w:type="character" w:customStyle="1" w:styleId="headings1">
    <w:name w:val="headings1"/>
    <w:rsid w:val="007B462B"/>
    <w:rPr>
      <w:rFonts w:ascii="Arial" w:hAnsi="Arial" w:cs="Arial" w:hint="default"/>
      <w:b/>
      <w:bCs/>
      <w:i w:val="0"/>
      <w:iCs w:val="0"/>
      <w:smallCaps w:val="0"/>
      <w:strike w:val="0"/>
      <w:dstrike w:val="0"/>
      <w:color w:val="003366"/>
      <w:sz w:val="30"/>
      <w:szCs w:val="30"/>
      <w:u w:val="none"/>
      <w:effect w:val="none"/>
    </w:rPr>
  </w:style>
  <w:style w:type="character" w:customStyle="1" w:styleId="text1">
    <w:name w:val="text1"/>
    <w:rsid w:val="007B462B"/>
    <w:rPr>
      <w:rFonts w:ascii="Verdana" w:hAnsi="Verdana" w:hint="default"/>
      <w:b w:val="0"/>
      <w:bCs w:val="0"/>
      <w:i w:val="0"/>
      <w:iCs w:val="0"/>
      <w:color w:val="000000"/>
      <w:spacing w:val="0"/>
      <w:sz w:val="18"/>
      <w:szCs w:val="18"/>
    </w:rPr>
  </w:style>
  <w:style w:type="paragraph" w:styleId="NormalWeb">
    <w:name w:val="Normal (Web)"/>
    <w:basedOn w:val="Normal"/>
    <w:uiPriority w:val="99"/>
    <w:rsid w:val="007B462B"/>
    <w:pPr>
      <w:spacing w:before="100" w:beforeAutospacing="1" w:after="100" w:afterAutospacing="1"/>
    </w:pPr>
    <w:rPr>
      <w:color w:val="000000"/>
      <w:sz w:val="24"/>
      <w:szCs w:val="24"/>
    </w:rPr>
  </w:style>
  <w:style w:type="character" w:styleId="Hyperlink">
    <w:name w:val="Hyperlink"/>
    <w:rsid w:val="007B462B"/>
    <w:rPr>
      <w:color w:val="0000FF"/>
      <w:u w:val="single"/>
    </w:rPr>
  </w:style>
  <w:style w:type="character" w:styleId="PageNumber">
    <w:name w:val="page number"/>
    <w:basedOn w:val="DefaultParagraphFont"/>
    <w:rsid w:val="00B6441F"/>
  </w:style>
  <w:style w:type="character" w:styleId="Emphasis">
    <w:name w:val="Emphasis"/>
    <w:uiPriority w:val="20"/>
    <w:qFormat/>
    <w:rsid w:val="005E5EBC"/>
    <w:rPr>
      <w:i/>
      <w:iCs/>
    </w:rPr>
  </w:style>
  <w:style w:type="character" w:customStyle="1" w:styleId="Heading2Char">
    <w:name w:val="Heading 2 Char"/>
    <w:link w:val="Heading2"/>
    <w:semiHidden/>
    <w:rsid w:val="005E5EBC"/>
    <w:rPr>
      <w:rFonts w:ascii="Cambria" w:eastAsia="Times New Roman" w:hAnsi="Cambria" w:cs="Times New Roman"/>
      <w:b/>
      <w:bCs/>
      <w:i/>
      <w:iCs/>
      <w:sz w:val="28"/>
      <w:szCs w:val="28"/>
    </w:rPr>
  </w:style>
  <w:style w:type="paragraph" w:styleId="Header">
    <w:name w:val="header"/>
    <w:basedOn w:val="Normal"/>
    <w:link w:val="HeaderChar"/>
    <w:rsid w:val="00144D3E"/>
    <w:pPr>
      <w:tabs>
        <w:tab w:val="center" w:pos="4680"/>
        <w:tab w:val="right" w:pos="9360"/>
      </w:tabs>
    </w:pPr>
  </w:style>
  <w:style w:type="character" w:customStyle="1" w:styleId="HeaderChar">
    <w:name w:val="Header Char"/>
    <w:basedOn w:val="DefaultParagraphFont"/>
    <w:link w:val="Header"/>
    <w:rsid w:val="00144D3E"/>
  </w:style>
  <w:style w:type="character" w:customStyle="1" w:styleId="FooterChar">
    <w:name w:val="Footer Char"/>
    <w:basedOn w:val="DefaultParagraphFont"/>
    <w:link w:val="Footer"/>
    <w:uiPriority w:val="99"/>
    <w:rsid w:val="00144D3E"/>
  </w:style>
  <w:style w:type="character" w:styleId="UnresolvedMention">
    <w:name w:val="Unresolved Mention"/>
    <w:uiPriority w:val="99"/>
    <w:semiHidden/>
    <w:unhideWhenUsed/>
    <w:rsid w:val="00DE4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266083563">
      <w:bodyDiv w:val="1"/>
      <w:marLeft w:val="0"/>
      <w:marRight w:val="0"/>
      <w:marTop w:val="0"/>
      <w:marBottom w:val="0"/>
      <w:divBdr>
        <w:top w:val="none" w:sz="0" w:space="0" w:color="auto"/>
        <w:left w:val="none" w:sz="0" w:space="0" w:color="auto"/>
        <w:bottom w:val="none" w:sz="0" w:space="0" w:color="auto"/>
        <w:right w:val="none" w:sz="0" w:space="0" w:color="auto"/>
      </w:divBdr>
    </w:div>
    <w:div w:id="306860020">
      <w:bodyDiv w:val="1"/>
      <w:marLeft w:val="0"/>
      <w:marRight w:val="0"/>
      <w:marTop w:val="0"/>
      <w:marBottom w:val="0"/>
      <w:divBdr>
        <w:top w:val="none" w:sz="0" w:space="0" w:color="auto"/>
        <w:left w:val="none" w:sz="0" w:space="0" w:color="auto"/>
        <w:bottom w:val="none" w:sz="0" w:space="0" w:color="auto"/>
        <w:right w:val="none" w:sz="0" w:space="0" w:color="auto"/>
      </w:divBdr>
    </w:div>
    <w:div w:id="356586062">
      <w:bodyDiv w:val="1"/>
      <w:marLeft w:val="0"/>
      <w:marRight w:val="0"/>
      <w:marTop w:val="0"/>
      <w:marBottom w:val="0"/>
      <w:divBdr>
        <w:top w:val="none" w:sz="0" w:space="0" w:color="auto"/>
        <w:left w:val="none" w:sz="0" w:space="0" w:color="auto"/>
        <w:bottom w:val="none" w:sz="0" w:space="0" w:color="auto"/>
        <w:right w:val="none" w:sz="0" w:space="0" w:color="auto"/>
      </w:divBdr>
    </w:div>
    <w:div w:id="464079568">
      <w:bodyDiv w:val="1"/>
      <w:marLeft w:val="0"/>
      <w:marRight w:val="0"/>
      <w:marTop w:val="0"/>
      <w:marBottom w:val="0"/>
      <w:divBdr>
        <w:top w:val="none" w:sz="0" w:space="0" w:color="auto"/>
        <w:left w:val="none" w:sz="0" w:space="0" w:color="auto"/>
        <w:bottom w:val="none" w:sz="0" w:space="0" w:color="auto"/>
        <w:right w:val="none" w:sz="0" w:space="0" w:color="auto"/>
      </w:divBdr>
    </w:div>
    <w:div w:id="639000016">
      <w:bodyDiv w:val="1"/>
      <w:marLeft w:val="0"/>
      <w:marRight w:val="0"/>
      <w:marTop w:val="0"/>
      <w:marBottom w:val="0"/>
      <w:divBdr>
        <w:top w:val="none" w:sz="0" w:space="0" w:color="auto"/>
        <w:left w:val="none" w:sz="0" w:space="0" w:color="auto"/>
        <w:bottom w:val="none" w:sz="0" w:space="0" w:color="auto"/>
        <w:right w:val="none" w:sz="0" w:space="0" w:color="auto"/>
      </w:divBdr>
    </w:div>
    <w:div w:id="869875171">
      <w:bodyDiv w:val="1"/>
      <w:marLeft w:val="0"/>
      <w:marRight w:val="0"/>
      <w:marTop w:val="0"/>
      <w:marBottom w:val="0"/>
      <w:divBdr>
        <w:top w:val="none" w:sz="0" w:space="0" w:color="auto"/>
        <w:left w:val="none" w:sz="0" w:space="0" w:color="auto"/>
        <w:bottom w:val="none" w:sz="0" w:space="0" w:color="auto"/>
        <w:right w:val="none" w:sz="0" w:space="0" w:color="auto"/>
      </w:divBdr>
    </w:div>
    <w:div w:id="898630059">
      <w:bodyDiv w:val="1"/>
      <w:marLeft w:val="0"/>
      <w:marRight w:val="0"/>
      <w:marTop w:val="0"/>
      <w:marBottom w:val="0"/>
      <w:divBdr>
        <w:top w:val="none" w:sz="0" w:space="0" w:color="auto"/>
        <w:left w:val="none" w:sz="0" w:space="0" w:color="auto"/>
        <w:bottom w:val="none" w:sz="0" w:space="0" w:color="auto"/>
        <w:right w:val="none" w:sz="0" w:space="0" w:color="auto"/>
      </w:divBdr>
    </w:div>
    <w:div w:id="990251506">
      <w:bodyDiv w:val="1"/>
      <w:marLeft w:val="0"/>
      <w:marRight w:val="0"/>
      <w:marTop w:val="0"/>
      <w:marBottom w:val="0"/>
      <w:divBdr>
        <w:top w:val="none" w:sz="0" w:space="0" w:color="auto"/>
        <w:left w:val="none" w:sz="0" w:space="0" w:color="auto"/>
        <w:bottom w:val="none" w:sz="0" w:space="0" w:color="auto"/>
        <w:right w:val="none" w:sz="0" w:space="0" w:color="auto"/>
      </w:divBdr>
    </w:div>
    <w:div w:id="1001156636">
      <w:bodyDiv w:val="1"/>
      <w:marLeft w:val="0"/>
      <w:marRight w:val="0"/>
      <w:marTop w:val="0"/>
      <w:marBottom w:val="0"/>
      <w:divBdr>
        <w:top w:val="none" w:sz="0" w:space="0" w:color="auto"/>
        <w:left w:val="none" w:sz="0" w:space="0" w:color="auto"/>
        <w:bottom w:val="none" w:sz="0" w:space="0" w:color="auto"/>
        <w:right w:val="none" w:sz="0" w:space="0" w:color="auto"/>
      </w:divBdr>
    </w:div>
    <w:div w:id="1111168494">
      <w:bodyDiv w:val="1"/>
      <w:marLeft w:val="0"/>
      <w:marRight w:val="0"/>
      <w:marTop w:val="0"/>
      <w:marBottom w:val="0"/>
      <w:divBdr>
        <w:top w:val="none" w:sz="0" w:space="0" w:color="auto"/>
        <w:left w:val="none" w:sz="0" w:space="0" w:color="auto"/>
        <w:bottom w:val="none" w:sz="0" w:space="0" w:color="auto"/>
        <w:right w:val="none" w:sz="0" w:space="0" w:color="auto"/>
      </w:divBdr>
    </w:div>
    <w:div w:id="1178425598">
      <w:bodyDiv w:val="1"/>
      <w:marLeft w:val="0"/>
      <w:marRight w:val="0"/>
      <w:marTop w:val="0"/>
      <w:marBottom w:val="0"/>
      <w:divBdr>
        <w:top w:val="none" w:sz="0" w:space="0" w:color="auto"/>
        <w:left w:val="none" w:sz="0" w:space="0" w:color="auto"/>
        <w:bottom w:val="none" w:sz="0" w:space="0" w:color="auto"/>
        <w:right w:val="none" w:sz="0" w:space="0" w:color="auto"/>
      </w:divBdr>
    </w:div>
    <w:div w:id="1254391718">
      <w:bodyDiv w:val="1"/>
      <w:marLeft w:val="0"/>
      <w:marRight w:val="0"/>
      <w:marTop w:val="0"/>
      <w:marBottom w:val="0"/>
      <w:divBdr>
        <w:top w:val="none" w:sz="0" w:space="0" w:color="auto"/>
        <w:left w:val="none" w:sz="0" w:space="0" w:color="auto"/>
        <w:bottom w:val="none" w:sz="0" w:space="0" w:color="auto"/>
        <w:right w:val="none" w:sz="0" w:space="0" w:color="auto"/>
      </w:divBdr>
    </w:div>
    <w:div w:id="1292439968">
      <w:bodyDiv w:val="1"/>
      <w:marLeft w:val="0"/>
      <w:marRight w:val="0"/>
      <w:marTop w:val="0"/>
      <w:marBottom w:val="0"/>
      <w:divBdr>
        <w:top w:val="none" w:sz="0" w:space="0" w:color="auto"/>
        <w:left w:val="none" w:sz="0" w:space="0" w:color="auto"/>
        <w:bottom w:val="none" w:sz="0" w:space="0" w:color="auto"/>
        <w:right w:val="none" w:sz="0" w:space="0" w:color="auto"/>
      </w:divBdr>
    </w:div>
    <w:div w:id="1335765642">
      <w:bodyDiv w:val="1"/>
      <w:marLeft w:val="0"/>
      <w:marRight w:val="0"/>
      <w:marTop w:val="0"/>
      <w:marBottom w:val="0"/>
      <w:divBdr>
        <w:top w:val="none" w:sz="0" w:space="0" w:color="auto"/>
        <w:left w:val="none" w:sz="0" w:space="0" w:color="auto"/>
        <w:bottom w:val="none" w:sz="0" w:space="0" w:color="auto"/>
        <w:right w:val="none" w:sz="0" w:space="0" w:color="auto"/>
      </w:divBdr>
    </w:div>
    <w:div w:id="1355955644">
      <w:bodyDiv w:val="1"/>
      <w:marLeft w:val="0"/>
      <w:marRight w:val="0"/>
      <w:marTop w:val="0"/>
      <w:marBottom w:val="0"/>
      <w:divBdr>
        <w:top w:val="none" w:sz="0" w:space="0" w:color="auto"/>
        <w:left w:val="none" w:sz="0" w:space="0" w:color="auto"/>
        <w:bottom w:val="none" w:sz="0" w:space="0" w:color="auto"/>
        <w:right w:val="none" w:sz="0" w:space="0" w:color="auto"/>
      </w:divBdr>
    </w:div>
    <w:div w:id="1403331249">
      <w:bodyDiv w:val="1"/>
      <w:marLeft w:val="0"/>
      <w:marRight w:val="0"/>
      <w:marTop w:val="0"/>
      <w:marBottom w:val="0"/>
      <w:divBdr>
        <w:top w:val="none" w:sz="0" w:space="0" w:color="auto"/>
        <w:left w:val="none" w:sz="0" w:space="0" w:color="auto"/>
        <w:bottom w:val="none" w:sz="0" w:space="0" w:color="auto"/>
        <w:right w:val="none" w:sz="0" w:space="0" w:color="auto"/>
      </w:divBdr>
    </w:div>
    <w:div w:id="1464076399">
      <w:bodyDiv w:val="1"/>
      <w:marLeft w:val="0"/>
      <w:marRight w:val="0"/>
      <w:marTop w:val="0"/>
      <w:marBottom w:val="0"/>
      <w:divBdr>
        <w:top w:val="none" w:sz="0" w:space="0" w:color="auto"/>
        <w:left w:val="none" w:sz="0" w:space="0" w:color="auto"/>
        <w:bottom w:val="none" w:sz="0" w:space="0" w:color="auto"/>
        <w:right w:val="none" w:sz="0" w:space="0" w:color="auto"/>
      </w:divBdr>
    </w:div>
    <w:div w:id="1637876011">
      <w:bodyDiv w:val="1"/>
      <w:marLeft w:val="0"/>
      <w:marRight w:val="0"/>
      <w:marTop w:val="0"/>
      <w:marBottom w:val="0"/>
      <w:divBdr>
        <w:top w:val="none" w:sz="0" w:space="0" w:color="auto"/>
        <w:left w:val="none" w:sz="0" w:space="0" w:color="auto"/>
        <w:bottom w:val="none" w:sz="0" w:space="0" w:color="auto"/>
        <w:right w:val="none" w:sz="0" w:space="0" w:color="auto"/>
      </w:divBdr>
    </w:div>
    <w:div w:id="1667199599">
      <w:bodyDiv w:val="1"/>
      <w:marLeft w:val="0"/>
      <w:marRight w:val="0"/>
      <w:marTop w:val="0"/>
      <w:marBottom w:val="0"/>
      <w:divBdr>
        <w:top w:val="none" w:sz="0" w:space="0" w:color="auto"/>
        <w:left w:val="none" w:sz="0" w:space="0" w:color="auto"/>
        <w:bottom w:val="none" w:sz="0" w:space="0" w:color="auto"/>
        <w:right w:val="none" w:sz="0" w:space="0" w:color="auto"/>
      </w:divBdr>
    </w:div>
    <w:div w:id="1667901727">
      <w:bodyDiv w:val="1"/>
      <w:marLeft w:val="0"/>
      <w:marRight w:val="0"/>
      <w:marTop w:val="0"/>
      <w:marBottom w:val="0"/>
      <w:divBdr>
        <w:top w:val="none" w:sz="0" w:space="0" w:color="auto"/>
        <w:left w:val="none" w:sz="0" w:space="0" w:color="auto"/>
        <w:bottom w:val="none" w:sz="0" w:space="0" w:color="auto"/>
        <w:right w:val="none" w:sz="0" w:space="0" w:color="auto"/>
      </w:divBdr>
    </w:div>
    <w:div w:id="1803041115">
      <w:bodyDiv w:val="1"/>
      <w:marLeft w:val="0"/>
      <w:marRight w:val="0"/>
      <w:marTop w:val="0"/>
      <w:marBottom w:val="0"/>
      <w:divBdr>
        <w:top w:val="none" w:sz="0" w:space="0" w:color="auto"/>
        <w:left w:val="none" w:sz="0" w:space="0" w:color="auto"/>
        <w:bottom w:val="none" w:sz="0" w:space="0" w:color="auto"/>
        <w:right w:val="none" w:sz="0" w:space="0" w:color="auto"/>
      </w:divBdr>
      <w:divsChild>
        <w:div w:id="469596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293876">
      <w:bodyDiv w:val="1"/>
      <w:marLeft w:val="0"/>
      <w:marRight w:val="0"/>
      <w:marTop w:val="0"/>
      <w:marBottom w:val="0"/>
      <w:divBdr>
        <w:top w:val="none" w:sz="0" w:space="0" w:color="auto"/>
        <w:left w:val="none" w:sz="0" w:space="0" w:color="auto"/>
        <w:bottom w:val="none" w:sz="0" w:space="0" w:color="auto"/>
        <w:right w:val="none" w:sz="0" w:space="0" w:color="auto"/>
      </w:divBdr>
    </w:div>
    <w:div w:id="2025204632">
      <w:bodyDiv w:val="1"/>
      <w:marLeft w:val="0"/>
      <w:marRight w:val="0"/>
      <w:marTop w:val="0"/>
      <w:marBottom w:val="0"/>
      <w:divBdr>
        <w:top w:val="none" w:sz="0" w:space="0" w:color="auto"/>
        <w:left w:val="none" w:sz="0" w:space="0" w:color="auto"/>
        <w:bottom w:val="none" w:sz="0" w:space="0" w:color="auto"/>
        <w:right w:val="none" w:sz="0" w:space="0" w:color="auto"/>
      </w:divBdr>
    </w:div>
    <w:div w:id="2037851499">
      <w:bodyDiv w:val="1"/>
      <w:marLeft w:val="0"/>
      <w:marRight w:val="0"/>
      <w:marTop w:val="0"/>
      <w:marBottom w:val="0"/>
      <w:divBdr>
        <w:top w:val="none" w:sz="0" w:space="0" w:color="auto"/>
        <w:left w:val="none" w:sz="0" w:space="0" w:color="auto"/>
        <w:bottom w:val="none" w:sz="0" w:space="0" w:color="auto"/>
        <w:right w:val="none" w:sz="0" w:space="0" w:color="auto"/>
      </w:divBdr>
    </w:div>
    <w:div w:id="2072578280">
      <w:bodyDiv w:val="1"/>
      <w:marLeft w:val="0"/>
      <w:marRight w:val="0"/>
      <w:marTop w:val="0"/>
      <w:marBottom w:val="0"/>
      <w:divBdr>
        <w:top w:val="none" w:sz="0" w:space="0" w:color="auto"/>
        <w:left w:val="none" w:sz="0" w:space="0" w:color="auto"/>
        <w:bottom w:val="none" w:sz="0" w:space="0" w:color="auto"/>
        <w:right w:val="none" w:sz="0" w:space="0" w:color="auto"/>
      </w:divBdr>
    </w:div>
    <w:div w:id="2087341648">
      <w:bodyDiv w:val="1"/>
      <w:marLeft w:val="0"/>
      <w:marRight w:val="0"/>
      <w:marTop w:val="0"/>
      <w:marBottom w:val="0"/>
      <w:divBdr>
        <w:top w:val="none" w:sz="0" w:space="0" w:color="auto"/>
        <w:left w:val="none" w:sz="0" w:space="0" w:color="auto"/>
        <w:bottom w:val="none" w:sz="0" w:space="0" w:color="auto"/>
        <w:right w:val="none" w:sz="0" w:space="0" w:color="auto"/>
      </w:divBdr>
    </w:div>
    <w:div w:id="21431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levatedcannabisadventures.com/gangaroo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ave@elevatedcannabisadventures.com" TargetMode="External"/><Relationship Id="rId1" Type="http://schemas.openxmlformats.org/officeDocument/2006/relationships/hyperlink" Target="http://www.elevatedcannabisadven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2772</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TERMS AND CONDITIONS FOR:</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dc:title>
  <dc:subject/>
  <dc:creator>Sheri A. Rosenthal, DPM</dc:creator>
  <cp:keywords/>
  <cp:lastModifiedBy>David Gapin</cp:lastModifiedBy>
  <cp:revision>75</cp:revision>
  <cp:lastPrinted>2010-07-16T16:11:00Z</cp:lastPrinted>
  <dcterms:created xsi:type="dcterms:W3CDTF">2021-09-20T16:04:00Z</dcterms:created>
  <dcterms:modified xsi:type="dcterms:W3CDTF">2021-09-27T19:39:00Z</dcterms:modified>
</cp:coreProperties>
</file>